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3317" w14:textId="40A6FFC6" w:rsidR="009E2D04" w:rsidRPr="00DC40ED" w:rsidRDefault="009C56A9" w:rsidP="003834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0ED">
        <w:rPr>
          <w:rFonts w:ascii="Times New Roman" w:hAnsi="Times New Roman" w:cs="Times New Roman"/>
          <w:b/>
          <w:sz w:val="26"/>
          <w:szCs w:val="26"/>
        </w:rPr>
        <w:t>Обязательность наличи</w:t>
      </w:r>
      <w:r w:rsidR="003834D8" w:rsidRPr="00DC40ED">
        <w:rPr>
          <w:rFonts w:ascii="Times New Roman" w:hAnsi="Times New Roman" w:cs="Times New Roman"/>
          <w:b/>
          <w:sz w:val="26"/>
          <w:szCs w:val="26"/>
        </w:rPr>
        <w:t>я</w:t>
      </w:r>
      <w:r w:rsidRPr="00DC40ED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6C12D1" w:rsidRPr="00DC40ED">
        <w:rPr>
          <w:rFonts w:ascii="Times New Roman" w:hAnsi="Times New Roman" w:cs="Times New Roman"/>
          <w:b/>
          <w:sz w:val="26"/>
          <w:szCs w:val="26"/>
        </w:rPr>
        <w:t xml:space="preserve">образовательной </w:t>
      </w:r>
      <w:r w:rsidRPr="00DC40ED">
        <w:rPr>
          <w:rFonts w:ascii="Times New Roman" w:hAnsi="Times New Roman" w:cs="Times New Roman"/>
          <w:b/>
          <w:sz w:val="26"/>
          <w:szCs w:val="26"/>
        </w:rPr>
        <w:t>организации личных карточек учета выдачи средств индивидуальной защиты</w:t>
      </w:r>
      <w:r w:rsidR="006C12D1" w:rsidRPr="00DC40ED">
        <w:rPr>
          <w:rFonts w:ascii="Times New Roman" w:hAnsi="Times New Roman" w:cs="Times New Roman"/>
          <w:b/>
          <w:sz w:val="26"/>
          <w:szCs w:val="26"/>
        </w:rPr>
        <w:t xml:space="preserve"> и личных карточек учета </w:t>
      </w:r>
      <w:r w:rsidRPr="00DC40ED">
        <w:rPr>
          <w:rFonts w:ascii="Times New Roman" w:hAnsi="Times New Roman" w:cs="Times New Roman"/>
          <w:b/>
          <w:sz w:val="26"/>
          <w:szCs w:val="26"/>
        </w:rPr>
        <w:t xml:space="preserve">смывающих </w:t>
      </w:r>
      <w:r w:rsidR="006C12D1" w:rsidRPr="00DC40ED">
        <w:rPr>
          <w:rFonts w:ascii="Times New Roman" w:hAnsi="Times New Roman" w:cs="Times New Roman"/>
          <w:b/>
          <w:sz w:val="26"/>
          <w:szCs w:val="26"/>
        </w:rPr>
        <w:t xml:space="preserve">и (или) обезвреживающих </w:t>
      </w:r>
      <w:r w:rsidRPr="00DC40ED">
        <w:rPr>
          <w:rFonts w:ascii="Times New Roman" w:hAnsi="Times New Roman" w:cs="Times New Roman"/>
          <w:b/>
          <w:sz w:val="26"/>
          <w:szCs w:val="26"/>
        </w:rPr>
        <w:t>средств</w:t>
      </w:r>
    </w:p>
    <w:p w14:paraId="209EA1E5" w14:textId="77777777" w:rsidR="002E057D" w:rsidRPr="00DC40ED" w:rsidRDefault="002E057D" w:rsidP="00383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0B58BF0" w14:textId="555CD66D" w:rsidR="00782312" w:rsidRPr="00DC40ED" w:rsidRDefault="00782312" w:rsidP="00383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 xml:space="preserve">Существующая в системе управления охраной труда </w:t>
      </w:r>
      <w:r w:rsidR="00F54DA0" w:rsidRPr="00DC40ED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Pr="00DC40ED">
        <w:rPr>
          <w:rFonts w:ascii="Times New Roman" w:hAnsi="Times New Roman" w:cs="Times New Roman"/>
          <w:sz w:val="26"/>
          <w:szCs w:val="26"/>
        </w:rPr>
        <w:t>процедура по обеспечению работников средствами индивидуальной и коллективной защиты, смывающими и обезвреживающими средствами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 должна соответствовать треб</w:t>
      </w:r>
      <w:r w:rsidRPr="00DC40ED">
        <w:rPr>
          <w:rFonts w:ascii="Times New Roman" w:hAnsi="Times New Roman" w:cs="Times New Roman"/>
          <w:sz w:val="26"/>
          <w:szCs w:val="26"/>
        </w:rPr>
        <w:t xml:space="preserve">ованиям </w:t>
      </w:r>
      <w:r w:rsidR="00C9780E" w:rsidRPr="00DC40ED">
        <w:rPr>
          <w:rFonts w:ascii="Times New Roman" w:hAnsi="Times New Roman" w:cs="Times New Roman"/>
          <w:sz w:val="26"/>
          <w:szCs w:val="26"/>
        </w:rPr>
        <w:t>приказ</w:t>
      </w:r>
      <w:r w:rsidR="00E545F7" w:rsidRPr="00DC40ED">
        <w:rPr>
          <w:rFonts w:ascii="Times New Roman" w:hAnsi="Times New Roman" w:cs="Times New Roman"/>
          <w:sz w:val="26"/>
          <w:szCs w:val="26"/>
        </w:rPr>
        <w:t>а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 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Минздравсоцразвития 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России от 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1 июня </w:t>
      </w:r>
      <w:r w:rsidR="00C9780E" w:rsidRPr="00DC40ED">
        <w:rPr>
          <w:rFonts w:ascii="Times New Roman" w:hAnsi="Times New Roman" w:cs="Times New Roman"/>
          <w:sz w:val="26"/>
          <w:szCs w:val="26"/>
        </w:rPr>
        <w:t>2009 г</w:t>
      </w:r>
      <w:r w:rsidR="00E545F7" w:rsidRPr="00DC40ED">
        <w:rPr>
          <w:rFonts w:ascii="Times New Roman" w:hAnsi="Times New Roman" w:cs="Times New Roman"/>
          <w:sz w:val="26"/>
          <w:szCs w:val="26"/>
        </w:rPr>
        <w:t>ода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 №</w:t>
      </w:r>
      <w:r w:rsidR="00E545F7" w:rsidRPr="00DC40ED">
        <w:rPr>
          <w:rFonts w:ascii="Times New Roman" w:hAnsi="Times New Roman" w:cs="Times New Roman"/>
          <w:sz w:val="26"/>
          <w:szCs w:val="26"/>
        </w:rPr>
        <w:t> 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290н 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«Об утверждении Межотраслевых правил обеспечения работников специальной одеждой, специальной обувью и другими средствами индивидуальной защиты» (далее </w:t>
      </w:r>
      <w:r w:rsidR="009852F1" w:rsidRPr="00DC40ED">
        <w:rPr>
          <w:rFonts w:ascii="Times New Roman" w:hAnsi="Times New Roman" w:cs="Times New Roman"/>
          <w:sz w:val="26"/>
          <w:szCs w:val="26"/>
        </w:rPr>
        <w:t xml:space="preserve">– 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Межотраслевые правила) 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и приказа 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Минздравсоцразвития </w:t>
      </w:r>
      <w:r w:rsidR="00C9780E" w:rsidRPr="00DC40ED">
        <w:rPr>
          <w:rFonts w:ascii="Times New Roman" w:hAnsi="Times New Roman" w:cs="Times New Roman"/>
          <w:sz w:val="26"/>
          <w:szCs w:val="26"/>
        </w:rPr>
        <w:t>России от 17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C9780E" w:rsidRPr="00DC40ED">
        <w:rPr>
          <w:rFonts w:ascii="Times New Roman" w:hAnsi="Times New Roman" w:cs="Times New Roman"/>
          <w:sz w:val="26"/>
          <w:szCs w:val="26"/>
        </w:rPr>
        <w:t>2010</w:t>
      </w:r>
      <w:r w:rsidR="003834D8" w:rsidRPr="00DC40ED">
        <w:rPr>
          <w:rFonts w:ascii="Times New Roman" w:hAnsi="Times New Roman" w:cs="Times New Roman"/>
          <w:sz w:val="26"/>
          <w:szCs w:val="26"/>
        </w:rPr>
        <w:t xml:space="preserve"> </w:t>
      </w:r>
      <w:r w:rsidR="00C9780E" w:rsidRPr="00DC40ED">
        <w:rPr>
          <w:rFonts w:ascii="Times New Roman" w:hAnsi="Times New Roman" w:cs="Times New Roman"/>
          <w:sz w:val="26"/>
          <w:szCs w:val="26"/>
        </w:rPr>
        <w:t>г</w:t>
      </w:r>
      <w:r w:rsidR="00E545F7" w:rsidRPr="00DC40ED">
        <w:rPr>
          <w:rFonts w:ascii="Times New Roman" w:hAnsi="Times New Roman" w:cs="Times New Roman"/>
          <w:sz w:val="26"/>
          <w:szCs w:val="26"/>
        </w:rPr>
        <w:t>ода</w:t>
      </w:r>
      <w:r w:rsidR="00C9780E" w:rsidRPr="00DC40ED">
        <w:rPr>
          <w:rFonts w:ascii="Times New Roman" w:hAnsi="Times New Roman" w:cs="Times New Roman"/>
          <w:sz w:val="26"/>
          <w:szCs w:val="26"/>
        </w:rPr>
        <w:t xml:space="preserve"> №</w:t>
      </w:r>
      <w:r w:rsidR="00E545F7" w:rsidRPr="00DC40ED">
        <w:rPr>
          <w:rFonts w:ascii="Times New Roman" w:hAnsi="Times New Roman" w:cs="Times New Roman"/>
          <w:sz w:val="26"/>
          <w:szCs w:val="26"/>
        </w:rPr>
        <w:t> </w:t>
      </w:r>
      <w:r w:rsidR="00C9780E" w:rsidRPr="00DC40ED">
        <w:rPr>
          <w:rFonts w:ascii="Times New Roman" w:hAnsi="Times New Roman" w:cs="Times New Roman"/>
          <w:sz w:val="26"/>
          <w:szCs w:val="26"/>
        </w:rPr>
        <w:t>1122н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 «Об утверждении типовых норм бесплатной выдачи работникам смывающих и (или) обезвреживающих средств (далее – Типовые нормы)</w:t>
      </w:r>
      <w:r w:rsidR="009852F1" w:rsidRPr="00DC40ED">
        <w:rPr>
          <w:rFonts w:ascii="Times New Roman" w:hAnsi="Times New Roman" w:cs="Times New Roman"/>
          <w:sz w:val="26"/>
          <w:szCs w:val="26"/>
        </w:rPr>
        <w:t xml:space="preserve"> </w:t>
      </w:r>
      <w:r w:rsidR="00E545F7" w:rsidRPr="00DC40ED">
        <w:rPr>
          <w:rFonts w:ascii="Times New Roman" w:hAnsi="Times New Roman" w:cs="Times New Roman"/>
          <w:sz w:val="26"/>
          <w:szCs w:val="26"/>
        </w:rPr>
        <w:t xml:space="preserve">и стандарта безопасности труда </w:t>
      </w:r>
      <w:r w:rsidR="009852F1" w:rsidRPr="00DC40ED">
        <w:rPr>
          <w:rFonts w:ascii="Times New Roman" w:hAnsi="Times New Roman" w:cs="Times New Roman"/>
          <w:sz w:val="26"/>
          <w:szCs w:val="26"/>
        </w:rPr>
        <w:t>«</w:t>
      </w:r>
      <w:r w:rsidR="00E545F7" w:rsidRPr="00DC40ED">
        <w:rPr>
          <w:rFonts w:ascii="Times New Roman" w:hAnsi="Times New Roman" w:cs="Times New Roman"/>
          <w:sz w:val="26"/>
          <w:szCs w:val="26"/>
        </w:rPr>
        <w:t>Обеспечение работников смывающими и (или) обезвреживающими средствами</w:t>
      </w:r>
      <w:r w:rsidR="009852F1" w:rsidRPr="00DC40ED">
        <w:rPr>
          <w:rFonts w:ascii="Times New Roman" w:hAnsi="Times New Roman" w:cs="Times New Roman"/>
          <w:sz w:val="26"/>
          <w:szCs w:val="26"/>
        </w:rPr>
        <w:t>» (далее – Стандарт)</w:t>
      </w:r>
      <w:r w:rsidR="00C9780E" w:rsidRPr="00DC40ED">
        <w:rPr>
          <w:rFonts w:ascii="Times New Roman" w:hAnsi="Times New Roman" w:cs="Times New Roman"/>
          <w:sz w:val="26"/>
          <w:szCs w:val="26"/>
        </w:rPr>
        <w:t>.</w:t>
      </w:r>
    </w:p>
    <w:p w14:paraId="4FC63414" w14:textId="3EA754F8" w:rsidR="00C9780E" w:rsidRPr="00DC40ED" w:rsidRDefault="009C56A9" w:rsidP="003834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 xml:space="preserve">Личная карточка учета выдачи средств индивидуальной защиты (далее </w:t>
      </w:r>
      <w:r w:rsidR="009852F1" w:rsidRPr="00DC40ED">
        <w:rPr>
          <w:rFonts w:ascii="Times New Roman" w:hAnsi="Times New Roman" w:cs="Times New Roman"/>
          <w:sz w:val="26"/>
          <w:szCs w:val="26"/>
        </w:rPr>
        <w:t xml:space="preserve">– </w:t>
      </w:r>
      <w:r w:rsidRPr="00DC40ED">
        <w:rPr>
          <w:rFonts w:ascii="Times New Roman" w:hAnsi="Times New Roman" w:cs="Times New Roman"/>
          <w:sz w:val="26"/>
          <w:szCs w:val="26"/>
        </w:rPr>
        <w:t xml:space="preserve">СИЗ) утверждена </w:t>
      </w:r>
      <w:r w:rsidR="009852F1" w:rsidRPr="00DC40ED">
        <w:rPr>
          <w:rFonts w:ascii="Times New Roman" w:hAnsi="Times New Roman" w:cs="Times New Roman"/>
          <w:sz w:val="26"/>
          <w:szCs w:val="26"/>
        </w:rPr>
        <w:t>Межотраслевыми правилами.</w:t>
      </w:r>
      <w:r w:rsidR="00E21441" w:rsidRPr="00DC40ED">
        <w:rPr>
          <w:rFonts w:ascii="Times New Roman" w:hAnsi="Times New Roman" w:cs="Times New Roman"/>
          <w:sz w:val="26"/>
          <w:szCs w:val="26"/>
        </w:rPr>
        <w:t xml:space="preserve"> Иных документов, </w:t>
      </w:r>
      <w:r w:rsidR="009852F1" w:rsidRPr="00DC40ED">
        <w:rPr>
          <w:rFonts w:ascii="Times New Roman" w:hAnsi="Times New Roman" w:cs="Times New Roman"/>
          <w:sz w:val="26"/>
          <w:szCs w:val="26"/>
        </w:rPr>
        <w:t xml:space="preserve">регламентирующих </w:t>
      </w:r>
      <w:r w:rsidR="00E21441" w:rsidRPr="00DC40ED">
        <w:rPr>
          <w:rFonts w:ascii="Times New Roman" w:hAnsi="Times New Roman" w:cs="Times New Roman"/>
          <w:sz w:val="26"/>
          <w:szCs w:val="26"/>
        </w:rPr>
        <w:t>ведение личных карточек чета выдачи СИЗ нет.</w:t>
      </w:r>
    </w:p>
    <w:p w14:paraId="01C8BE75" w14:textId="7CC45709" w:rsidR="00C9780E" w:rsidRPr="00DC40ED" w:rsidRDefault="009852F1" w:rsidP="00383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>О</w:t>
      </w:r>
      <w:r w:rsidR="00C9780E" w:rsidRPr="00DC40ED">
        <w:rPr>
          <w:rFonts w:ascii="Times New Roman" w:hAnsi="Times New Roman" w:cs="Times New Roman"/>
          <w:sz w:val="26"/>
          <w:szCs w:val="26"/>
        </w:rPr>
        <w:t>беспечение работника смывающими и (или) обезвреживающими средствами</w:t>
      </w:r>
      <w:r w:rsidRPr="00DC40ED">
        <w:rPr>
          <w:rFonts w:ascii="Times New Roman" w:hAnsi="Times New Roman" w:cs="Times New Roman"/>
          <w:sz w:val="26"/>
          <w:szCs w:val="26"/>
        </w:rPr>
        <w:t xml:space="preserve"> закреплено Типовыми нормами.</w:t>
      </w:r>
      <w:r w:rsidR="00E5386C" w:rsidRPr="00DC40ED">
        <w:rPr>
          <w:rFonts w:ascii="Times New Roman" w:hAnsi="Times New Roman" w:cs="Times New Roman"/>
          <w:sz w:val="26"/>
          <w:szCs w:val="26"/>
        </w:rPr>
        <w:t xml:space="preserve"> </w:t>
      </w:r>
      <w:r w:rsidRPr="00DC40ED">
        <w:rPr>
          <w:rFonts w:ascii="Times New Roman" w:hAnsi="Times New Roman" w:cs="Times New Roman"/>
          <w:sz w:val="26"/>
          <w:szCs w:val="26"/>
        </w:rPr>
        <w:t>Этот же документ</w:t>
      </w:r>
      <w:r w:rsidR="00005D26" w:rsidRPr="00DC40ED">
        <w:rPr>
          <w:rFonts w:ascii="Times New Roman" w:hAnsi="Times New Roman" w:cs="Times New Roman"/>
          <w:sz w:val="26"/>
          <w:szCs w:val="26"/>
        </w:rPr>
        <w:t xml:space="preserve"> утверждает форму личной карточки для </w:t>
      </w:r>
      <w:r w:rsidR="00E5386C" w:rsidRPr="00DC40ED">
        <w:rPr>
          <w:rFonts w:ascii="Times New Roman" w:hAnsi="Times New Roman" w:cs="Times New Roman"/>
          <w:sz w:val="26"/>
          <w:szCs w:val="26"/>
        </w:rPr>
        <w:t>учета</w:t>
      </w:r>
      <w:r w:rsidR="00005D26" w:rsidRPr="00DC40ED">
        <w:rPr>
          <w:rFonts w:ascii="Times New Roman" w:hAnsi="Times New Roman" w:cs="Times New Roman"/>
          <w:sz w:val="26"/>
          <w:szCs w:val="26"/>
        </w:rPr>
        <w:t xml:space="preserve"> выдаваемых </w:t>
      </w:r>
      <w:r w:rsidR="007E1441" w:rsidRPr="00DC40ED">
        <w:rPr>
          <w:rFonts w:ascii="Times New Roman" w:hAnsi="Times New Roman" w:cs="Times New Roman"/>
          <w:sz w:val="26"/>
          <w:szCs w:val="26"/>
        </w:rPr>
        <w:t xml:space="preserve">работнику </w:t>
      </w:r>
      <w:r w:rsidR="00005D26" w:rsidRPr="00DC40ED">
        <w:rPr>
          <w:rFonts w:ascii="Times New Roman" w:hAnsi="Times New Roman" w:cs="Times New Roman"/>
          <w:sz w:val="26"/>
          <w:szCs w:val="26"/>
        </w:rPr>
        <w:t>средств</w:t>
      </w:r>
      <w:r w:rsidR="007E1441" w:rsidRPr="00DC40ED">
        <w:rPr>
          <w:rFonts w:ascii="Times New Roman" w:hAnsi="Times New Roman" w:cs="Times New Roman"/>
          <w:sz w:val="26"/>
          <w:szCs w:val="26"/>
        </w:rPr>
        <w:t>.</w:t>
      </w:r>
    </w:p>
    <w:p w14:paraId="3F936245" w14:textId="3B407760" w:rsidR="008730AA" w:rsidRPr="00DC40ED" w:rsidRDefault="008730AA" w:rsidP="008730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>Порядок обеспечения работников, чья деятельность связана с легко смываемыми загрязнениями, смывающими и (или) обезвреживающими средствами</w:t>
      </w:r>
      <w:r w:rsidR="009730F0" w:rsidRPr="00DC40ED">
        <w:rPr>
          <w:rFonts w:ascii="Times New Roman" w:hAnsi="Times New Roman" w:cs="Times New Roman"/>
          <w:sz w:val="26"/>
          <w:szCs w:val="26"/>
        </w:rPr>
        <w:t>,</w:t>
      </w:r>
      <w:r w:rsidRPr="00DC40ED">
        <w:rPr>
          <w:rFonts w:ascii="Times New Roman" w:hAnsi="Times New Roman" w:cs="Times New Roman"/>
          <w:sz w:val="26"/>
          <w:szCs w:val="26"/>
        </w:rPr>
        <w:t xml:space="preserve"> разъясняется письмом Минтруда от 23 июня 2016 года № 15-2/В-2039 «О порядке выдачи работникам смывающих и (или) обезвреживающих средств» (Далее – Письмо). Этим документом к легкосмываемым загрязнениям относятся загрязнения, при которых применения мыла или жидких моющих средств достаточно для очищения от загрязнения в процессе трудовой деятельности.</w:t>
      </w:r>
    </w:p>
    <w:p w14:paraId="50DE3452" w14:textId="612D3BB7" w:rsidR="007E1441" w:rsidRPr="00DC40ED" w:rsidRDefault="008730AA" w:rsidP="00383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>В Письме указано, что с</w:t>
      </w:r>
      <w:r w:rsidR="008F730A" w:rsidRPr="00DC40ED">
        <w:rPr>
          <w:rFonts w:ascii="Times New Roman" w:hAnsi="Times New Roman" w:cs="Times New Roman"/>
          <w:sz w:val="26"/>
          <w:szCs w:val="26"/>
        </w:rPr>
        <w:t>огласно п</w:t>
      </w:r>
      <w:r w:rsidR="0070558A" w:rsidRPr="00DC40ED">
        <w:rPr>
          <w:rFonts w:ascii="Times New Roman" w:hAnsi="Times New Roman" w:cs="Times New Roman"/>
          <w:sz w:val="26"/>
          <w:szCs w:val="26"/>
        </w:rPr>
        <w:t>.</w:t>
      </w:r>
      <w:r w:rsidR="007E1441" w:rsidRPr="00DC40ED">
        <w:rPr>
          <w:rFonts w:ascii="Times New Roman" w:hAnsi="Times New Roman" w:cs="Times New Roman"/>
          <w:sz w:val="26"/>
          <w:szCs w:val="26"/>
        </w:rPr>
        <w:t xml:space="preserve"> 13 Стандарта перечень рабочих мест и список работников, для которых необходима выдача смывающих и (или) обезвреживающих средств, составляются службой охраны труда (специалистом по охране труда) либо иным уполномоченным должностным лицом работодателя и утверждаются работодателем с учетом мнения первичной профсоюзной организации.</w:t>
      </w:r>
    </w:p>
    <w:p w14:paraId="778A090A" w14:textId="0DA10C19" w:rsidR="007E1441" w:rsidRPr="00DC40ED" w:rsidRDefault="008730AA" w:rsidP="00383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>Кроме того, в</w:t>
      </w:r>
      <w:r w:rsidR="007E1441" w:rsidRPr="00DC40ED">
        <w:rPr>
          <w:rFonts w:ascii="Times New Roman" w:hAnsi="Times New Roman" w:cs="Times New Roman"/>
          <w:sz w:val="26"/>
          <w:szCs w:val="26"/>
        </w:rPr>
        <w:t xml:space="preserve"> соответствии с п. 20 Стандарта, на работах, связанных с легкосмываемыми загрязнениями, работодатель имеет право не выдавать непосредственно работнику смывающие средства, </w:t>
      </w:r>
      <w:r w:rsidR="002E057D" w:rsidRPr="00DC40ED">
        <w:rPr>
          <w:rFonts w:ascii="Times New Roman" w:hAnsi="Times New Roman" w:cs="Times New Roman"/>
          <w:sz w:val="26"/>
          <w:szCs w:val="26"/>
        </w:rPr>
        <w:t>при этом</w:t>
      </w:r>
      <w:r w:rsidR="007E1441" w:rsidRPr="00DC40ED">
        <w:rPr>
          <w:rFonts w:ascii="Times New Roman" w:hAnsi="Times New Roman" w:cs="Times New Roman"/>
          <w:sz w:val="26"/>
          <w:szCs w:val="26"/>
        </w:rPr>
        <w:t xml:space="preserve"> обеспечивает постоянное наличие в санитарно-бытовых помещениях мыла или дозаторов с жидким смывающим веществом.</w:t>
      </w:r>
    </w:p>
    <w:p w14:paraId="37DBFD0B" w14:textId="2C969144" w:rsidR="00590B7D" w:rsidRPr="00DC40ED" w:rsidRDefault="008730AA" w:rsidP="00383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40ED">
        <w:rPr>
          <w:rFonts w:ascii="Times New Roman" w:hAnsi="Times New Roman" w:cs="Times New Roman"/>
          <w:sz w:val="26"/>
          <w:szCs w:val="26"/>
        </w:rPr>
        <w:t>Таким образом, д</w:t>
      </w:r>
      <w:r w:rsidR="002E057D" w:rsidRPr="00DC40ED">
        <w:rPr>
          <w:rFonts w:ascii="Times New Roman" w:hAnsi="Times New Roman" w:cs="Times New Roman"/>
          <w:sz w:val="26"/>
          <w:szCs w:val="26"/>
        </w:rPr>
        <w:t xml:space="preserve">ля обеспечения работы процедуры по обеспечению работников смывающими средствами, работодатель назначает лицо, </w:t>
      </w:r>
      <w:r w:rsidR="00F54DA0" w:rsidRPr="00DC40ED">
        <w:rPr>
          <w:rFonts w:ascii="Times New Roman" w:hAnsi="Times New Roman" w:cs="Times New Roman"/>
          <w:sz w:val="26"/>
          <w:szCs w:val="26"/>
        </w:rPr>
        <w:t xml:space="preserve">ответственное </w:t>
      </w:r>
      <w:r w:rsidR="002E057D" w:rsidRPr="00DC40ED">
        <w:rPr>
          <w:rFonts w:ascii="Times New Roman" w:hAnsi="Times New Roman" w:cs="Times New Roman"/>
          <w:sz w:val="26"/>
          <w:szCs w:val="26"/>
        </w:rPr>
        <w:t xml:space="preserve">за пополнение дозаторов жидким мылом, а также </w:t>
      </w:r>
      <w:r w:rsidR="00F54DA0" w:rsidRPr="00DC40ED">
        <w:rPr>
          <w:rFonts w:ascii="Times New Roman" w:hAnsi="Times New Roman" w:cs="Times New Roman"/>
          <w:sz w:val="26"/>
          <w:szCs w:val="26"/>
        </w:rPr>
        <w:t>определяет</w:t>
      </w:r>
      <w:r w:rsidR="002E057D" w:rsidRPr="00DC40ED">
        <w:rPr>
          <w:rFonts w:ascii="Times New Roman" w:hAnsi="Times New Roman" w:cs="Times New Roman"/>
          <w:sz w:val="26"/>
          <w:szCs w:val="26"/>
        </w:rPr>
        <w:t xml:space="preserve"> круг лиц закрепленных в организации за конкретным дозатором</w:t>
      </w:r>
      <w:r w:rsidRPr="00DC40ED">
        <w:rPr>
          <w:rFonts w:ascii="Times New Roman" w:hAnsi="Times New Roman" w:cs="Times New Roman"/>
          <w:sz w:val="26"/>
          <w:szCs w:val="26"/>
        </w:rPr>
        <w:t>. В трудовом договоре с работником необходимо указывать конкретные нормы выдачи смывающих и (или) обезвреживающих средств, в том числе выдаваемых посредством применения дозирующих систем, согласно Типовым нормам из расчета на 1 месяц.</w:t>
      </w:r>
    </w:p>
    <w:p w14:paraId="3B93D32E" w14:textId="77777777" w:rsidR="008F730A" w:rsidRPr="00DC40ED" w:rsidRDefault="008F730A" w:rsidP="008F730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1196807" w14:textId="77777777" w:rsidR="008F730A" w:rsidRPr="00DC40ED" w:rsidRDefault="008F730A" w:rsidP="008F730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6B896A1" w14:textId="77777777" w:rsidR="008F730A" w:rsidRPr="00DC40ED" w:rsidRDefault="008F730A" w:rsidP="008F730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778045" w14:textId="77777777" w:rsidR="008F730A" w:rsidRPr="00DC40ED" w:rsidRDefault="008F730A" w:rsidP="008F730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DC40ED">
        <w:rPr>
          <w:rFonts w:ascii="Times New Roman" w:hAnsi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8F730A" w:rsidRPr="00DC40ED" w:rsidSect="009730F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A9"/>
    <w:rsid w:val="00005D26"/>
    <w:rsid w:val="00176807"/>
    <w:rsid w:val="001E28C8"/>
    <w:rsid w:val="002E057D"/>
    <w:rsid w:val="003834D8"/>
    <w:rsid w:val="00590B7D"/>
    <w:rsid w:val="006C12D1"/>
    <w:rsid w:val="0070558A"/>
    <w:rsid w:val="00782312"/>
    <w:rsid w:val="007E1441"/>
    <w:rsid w:val="00817D70"/>
    <w:rsid w:val="008730AA"/>
    <w:rsid w:val="008F730A"/>
    <w:rsid w:val="009730F0"/>
    <w:rsid w:val="009852F1"/>
    <w:rsid w:val="009C56A9"/>
    <w:rsid w:val="009E2D04"/>
    <w:rsid w:val="00C9780E"/>
    <w:rsid w:val="00DC40ED"/>
    <w:rsid w:val="00E03AE0"/>
    <w:rsid w:val="00E21441"/>
    <w:rsid w:val="00E5386C"/>
    <w:rsid w:val="00E545F7"/>
    <w:rsid w:val="00F5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C02A"/>
  <w15:docId w15:val="{B4001A52-39A6-46FA-A9F0-9561CF59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6DC5F-C411-4739-A4A5-B365D83A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</cp:lastModifiedBy>
  <cp:revision>4</cp:revision>
  <dcterms:created xsi:type="dcterms:W3CDTF">2020-12-18T10:20:00Z</dcterms:created>
  <dcterms:modified xsi:type="dcterms:W3CDTF">2020-12-21T07:42:00Z</dcterms:modified>
</cp:coreProperties>
</file>