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9F" w:rsidRDefault="000C079F" w:rsidP="000C079F">
      <w:pPr>
        <w:spacing w:line="276" w:lineRule="auto"/>
        <w:jc w:val="center"/>
        <w:rPr>
          <w:b/>
          <w:sz w:val="28"/>
          <w:szCs w:val="28"/>
          <w:highlight w:val="green"/>
        </w:rPr>
      </w:pPr>
      <w:bookmarkStart w:id="0" w:name="_GoBack"/>
      <w:bookmarkEnd w:id="0"/>
      <w:r>
        <w:rPr>
          <w:b/>
          <w:sz w:val="28"/>
          <w:szCs w:val="28"/>
          <w:highlight w:val="green"/>
        </w:rPr>
        <w:t>Муниципальное бюджетное дошкольное образовательное учреждение</w:t>
      </w:r>
    </w:p>
    <w:p w:rsidR="000C079F" w:rsidRDefault="000C079F" w:rsidP="000C079F">
      <w:pPr>
        <w:spacing w:line="276" w:lineRule="auto"/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t>детский сад комбинированного вида № 150 «Солнышко»</w:t>
      </w:r>
    </w:p>
    <w:p w:rsidR="000C079F" w:rsidRDefault="000C079F" w:rsidP="000C079F">
      <w:pPr>
        <w:spacing w:line="276" w:lineRule="auto"/>
        <w:jc w:val="center"/>
        <w:rPr>
          <w:b/>
          <w:sz w:val="28"/>
          <w:szCs w:val="28"/>
        </w:rPr>
      </w:pPr>
      <w:r>
        <w:rPr>
          <w:highlight w:val="green"/>
        </w:rPr>
        <w:t>44 50 33 Московская область, г. Истра, ул. Подмосковная, д. 8, тел. 8 (495) 560-77-33</w:t>
      </w:r>
    </w:p>
    <w:p w:rsidR="0064510D" w:rsidRPr="00514E5B" w:rsidRDefault="0064510D" w:rsidP="0064510D">
      <w:pPr>
        <w:spacing w:line="276" w:lineRule="auto"/>
        <w:jc w:val="center"/>
        <w:rPr>
          <w:b/>
        </w:rPr>
      </w:pPr>
    </w:p>
    <w:p w:rsidR="0064510D" w:rsidRDefault="0064510D" w:rsidP="0064510D">
      <w:pPr>
        <w:spacing w:line="276" w:lineRule="auto"/>
        <w:rPr>
          <w:b/>
        </w:rPr>
      </w:pPr>
    </w:p>
    <w:p w:rsidR="0064510D" w:rsidRPr="00514E5B" w:rsidRDefault="0064510D" w:rsidP="0064510D">
      <w:pPr>
        <w:spacing w:line="276" w:lineRule="auto"/>
        <w:rPr>
          <w:b/>
        </w:rPr>
      </w:pPr>
    </w:p>
    <w:p w:rsidR="0064510D" w:rsidRPr="00514E5B" w:rsidRDefault="0064510D" w:rsidP="0064510D">
      <w:pPr>
        <w:spacing w:line="276" w:lineRule="auto"/>
        <w:jc w:val="center"/>
        <w:rPr>
          <w:b/>
        </w:rPr>
      </w:pPr>
      <w:r w:rsidRPr="00514E5B">
        <w:rPr>
          <w:b/>
        </w:rPr>
        <w:t>ПРИКАЗ</w:t>
      </w:r>
    </w:p>
    <w:p w:rsidR="0064510D" w:rsidRPr="00514E5B" w:rsidRDefault="0064510D" w:rsidP="0064510D">
      <w:pPr>
        <w:spacing w:line="276" w:lineRule="auto"/>
        <w:jc w:val="center"/>
      </w:pPr>
      <w:r w:rsidRPr="00514E5B">
        <w:t xml:space="preserve"> </w:t>
      </w:r>
    </w:p>
    <w:p w:rsidR="0064510D" w:rsidRPr="00514E5B" w:rsidRDefault="0064510D" w:rsidP="0064510D">
      <w:pPr>
        <w:spacing w:line="276" w:lineRule="auto"/>
        <w:rPr>
          <w:rFonts w:ascii="Times" w:hAnsi="Times" w:cs="Tahoma"/>
          <w:color w:val="000000"/>
        </w:rPr>
      </w:pPr>
      <w:r w:rsidRPr="00514E5B">
        <w:rPr>
          <w:rFonts w:ascii="Times" w:hAnsi="Times" w:cs="Tahoma"/>
          <w:color w:val="000000"/>
        </w:rPr>
        <w:t xml:space="preserve">«___» ___________ 20___г.                                                                   </w:t>
      </w:r>
      <w:r>
        <w:rPr>
          <w:rFonts w:ascii="Times" w:hAnsi="Times" w:cs="Tahoma"/>
          <w:color w:val="000000"/>
        </w:rPr>
        <w:t xml:space="preserve">                     </w:t>
      </w:r>
      <w:r w:rsidRPr="00514E5B">
        <w:rPr>
          <w:rFonts w:ascii="Times" w:hAnsi="Times" w:cs="Tahoma"/>
          <w:color w:val="000000"/>
        </w:rPr>
        <w:t xml:space="preserve"> № _______</w:t>
      </w:r>
    </w:p>
    <w:p w:rsidR="0064510D" w:rsidRPr="00514E5B" w:rsidRDefault="0064510D" w:rsidP="0064510D">
      <w:pPr>
        <w:pStyle w:val="Style5"/>
        <w:widowControl/>
        <w:tabs>
          <w:tab w:val="left" w:pos="7088"/>
        </w:tabs>
        <w:spacing w:line="276" w:lineRule="auto"/>
        <w:rPr>
          <w:rStyle w:val="FontStyle14"/>
        </w:rPr>
      </w:pPr>
    </w:p>
    <w:p w:rsidR="0064510D" w:rsidRPr="0064510D" w:rsidRDefault="0064510D" w:rsidP="0064510D">
      <w:pPr>
        <w:pStyle w:val="Style5"/>
        <w:widowControl/>
        <w:tabs>
          <w:tab w:val="left" w:pos="7088"/>
        </w:tabs>
        <w:spacing w:line="276" w:lineRule="auto"/>
        <w:rPr>
          <w:rStyle w:val="FontStyle14"/>
          <w:b/>
          <w:sz w:val="24"/>
          <w:szCs w:val="24"/>
        </w:rPr>
      </w:pPr>
      <w:r w:rsidRPr="0064510D">
        <w:rPr>
          <w:rStyle w:val="FontStyle14"/>
          <w:b/>
          <w:sz w:val="24"/>
          <w:szCs w:val="24"/>
        </w:rPr>
        <w:t xml:space="preserve">Об </w:t>
      </w:r>
      <w:r>
        <w:rPr>
          <w:rStyle w:val="FontStyle14"/>
          <w:b/>
          <w:sz w:val="24"/>
          <w:szCs w:val="24"/>
        </w:rPr>
        <w:t xml:space="preserve">организации обеспечения СИЗ </w:t>
      </w:r>
      <w:r w:rsidR="00C62EBA">
        <w:rPr>
          <w:rStyle w:val="FontStyle14"/>
          <w:b/>
          <w:sz w:val="24"/>
          <w:szCs w:val="24"/>
        </w:rPr>
        <w:t>и смывающими средствами</w:t>
      </w:r>
    </w:p>
    <w:p w:rsidR="0064510D" w:rsidRPr="0064510D" w:rsidRDefault="0064510D" w:rsidP="0064510D">
      <w:pPr>
        <w:pStyle w:val="Style5"/>
        <w:widowControl/>
        <w:tabs>
          <w:tab w:val="left" w:pos="7088"/>
        </w:tabs>
        <w:spacing w:line="276" w:lineRule="auto"/>
        <w:rPr>
          <w:rStyle w:val="FontStyle14"/>
          <w:b/>
          <w:sz w:val="24"/>
          <w:szCs w:val="24"/>
        </w:rPr>
      </w:pPr>
    </w:p>
    <w:p w:rsidR="001C5E80" w:rsidRPr="001C5E80" w:rsidRDefault="0064510D" w:rsidP="001E667E">
      <w:pPr>
        <w:pStyle w:val="Style5"/>
        <w:widowControl/>
        <w:tabs>
          <w:tab w:val="left" w:pos="7088"/>
        </w:tabs>
        <w:spacing w:line="276" w:lineRule="auto"/>
        <w:ind w:firstLine="567"/>
        <w:jc w:val="both"/>
      </w:pPr>
      <w:r w:rsidRPr="001C5E80">
        <w:t xml:space="preserve">В соответствии со статьей 214 Трудового кодекса Российской Федерации, </w:t>
      </w:r>
      <w:r w:rsidR="001C5E80" w:rsidRPr="001C5E80">
        <w:t>Приказ Минтру</w:t>
      </w:r>
      <w:r w:rsidR="001C5E80">
        <w:t>да России от 29.10.2021 N 766н «</w:t>
      </w:r>
      <w:r w:rsidR="001C5E80" w:rsidRPr="001C5E80">
        <w:t>Об утверждении Правил обеспечения работников средствами индивидуальной</w:t>
      </w:r>
      <w:r w:rsidR="001C5E80">
        <w:t xml:space="preserve"> защиты и смывающими средствами»</w:t>
      </w:r>
    </w:p>
    <w:p w:rsidR="001C5E80" w:rsidRDefault="001C5E80" w:rsidP="001E667E">
      <w:pPr>
        <w:pStyle w:val="Style5"/>
        <w:widowControl/>
        <w:tabs>
          <w:tab w:val="left" w:pos="7088"/>
        </w:tabs>
        <w:spacing w:line="276" w:lineRule="auto"/>
        <w:ind w:firstLine="567"/>
        <w:jc w:val="both"/>
        <w:rPr>
          <w:iCs/>
        </w:rPr>
      </w:pPr>
    </w:p>
    <w:p w:rsidR="0064510D" w:rsidRPr="0064510D" w:rsidRDefault="0064510D" w:rsidP="001E667E">
      <w:pPr>
        <w:pStyle w:val="Style5"/>
        <w:widowControl/>
        <w:tabs>
          <w:tab w:val="left" w:pos="7088"/>
        </w:tabs>
        <w:spacing w:line="276" w:lineRule="auto"/>
        <w:ind w:firstLine="567"/>
        <w:rPr>
          <w:rStyle w:val="FontStyle14"/>
          <w:b/>
          <w:sz w:val="24"/>
          <w:szCs w:val="24"/>
        </w:rPr>
      </w:pPr>
      <w:r w:rsidRPr="0064510D">
        <w:rPr>
          <w:rStyle w:val="FontStyle14"/>
          <w:b/>
          <w:sz w:val="24"/>
          <w:szCs w:val="24"/>
        </w:rPr>
        <w:t>ПРИКАЗЫВАЮ:</w:t>
      </w:r>
    </w:p>
    <w:p w:rsidR="0064510D" w:rsidRPr="0064510D" w:rsidRDefault="0064510D" w:rsidP="00AE765A">
      <w:pPr>
        <w:pStyle w:val="Style5"/>
        <w:widowControl/>
        <w:tabs>
          <w:tab w:val="left" w:pos="7088"/>
        </w:tabs>
        <w:spacing w:line="276" w:lineRule="auto"/>
        <w:ind w:firstLine="426"/>
        <w:rPr>
          <w:rStyle w:val="FontStyle14"/>
          <w:b/>
          <w:sz w:val="24"/>
          <w:szCs w:val="24"/>
        </w:rPr>
      </w:pPr>
    </w:p>
    <w:p w:rsidR="00AE765A" w:rsidRDefault="00AE765A" w:rsidP="00EA0FE7">
      <w:pPr>
        <w:pStyle w:val="a5"/>
        <w:numPr>
          <w:ilvl w:val="0"/>
          <w:numId w:val="1"/>
        </w:numPr>
        <w:spacing w:line="276" w:lineRule="auto"/>
        <w:ind w:left="0" w:firstLine="426"/>
        <w:jc w:val="both"/>
      </w:pPr>
      <w:r>
        <w:t xml:space="preserve">Определить, что с </w:t>
      </w:r>
      <w:r w:rsidRPr="00AE765A">
        <w:rPr>
          <w:rFonts w:ascii="Times" w:hAnsi="Times" w:cs="Tahoma"/>
          <w:color w:val="000000"/>
        </w:rPr>
        <w:t>«___» ___________ 20___г.</w:t>
      </w:r>
      <w:r>
        <w:t xml:space="preserve"> обеспечение работников </w:t>
      </w:r>
      <w:r w:rsidR="000C079F" w:rsidRPr="00696425">
        <w:rPr>
          <w:rFonts w:eastAsia="Calibri"/>
          <w:color w:val="000000"/>
          <w:highlight w:val="green"/>
        </w:rPr>
        <w:t>МБУ № 150 «Солнышко»</w:t>
      </w:r>
      <w:r>
        <w:t xml:space="preserve"> </w:t>
      </w:r>
      <w:r w:rsidR="00EB2514">
        <w:t>средствами индивидуальной защиты (далее – СИЗ) и дерматологическими и смывающими средствами (далее – ДСИЗ)</w:t>
      </w:r>
      <w:r>
        <w:t xml:space="preserve"> осуществляется на основании </w:t>
      </w:r>
      <w:r w:rsidRPr="005717AD">
        <w:t>Единых</w:t>
      </w:r>
      <w:r>
        <w:t xml:space="preserve"> </w:t>
      </w:r>
      <w:r w:rsidRPr="005717AD">
        <w:t>типовых</w:t>
      </w:r>
      <w:r>
        <w:t xml:space="preserve"> </w:t>
      </w:r>
      <w:r w:rsidRPr="005717AD">
        <w:t>норм</w:t>
      </w:r>
      <w:r>
        <w:t>, утв.</w:t>
      </w:r>
      <w:r>
        <w:sym w:font="Symbol" w:char="F020"/>
      </w:r>
      <w:r>
        <w:t xml:space="preserve">Приказом </w:t>
      </w:r>
      <w:r w:rsidRPr="00AE765A">
        <w:t>Минтру</w:t>
      </w:r>
      <w:r>
        <w:t>да России от 29.10.2021 N 766н «</w:t>
      </w:r>
      <w:r w:rsidRPr="00AE765A">
        <w:t>Об утверждении Правил обеспечения работников средствами индивидуальной</w:t>
      </w:r>
      <w:r>
        <w:t xml:space="preserve"> защиты и смывающими средствами».</w:t>
      </w:r>
    </w:p>
    <w:p w:rsidR="001E667E" w:rsidRDefault="001E667E" w:rsidP="00EA0FE7">
      <w:pPr>
        <w:pStyle w:val="a5"/>
        <w:numPr>
          <w:ilvl w:val="0"/>
          <w:numId w:val="1"/>
        </w:numPr>
        <w:spacing w:line="276" w:lineRule="auto"/>
        <w:ind w:left="0" w:firstLine="426"/>
        <w:jc w:val="both"/>
      </w:pPr>
      <w:r>
        <w:t>Утвердить:</w:t>
      </w:r>
    </w:p>
    <w:p w:rsidR="001E667E" w:rsidRDefault="0064510D" w:rsidP="00EA0FE7">
      <w:pPr>
        <w:pStyle w:val="a5"/>
        <w:numPr>
          <w:ilvl w:val="0"/>
          <w:numId w:val="2"/>
        </w:numPr>
        <w:spacing w:line="276" w:lineRule="auto"/>
        <w:ind w:left="0" w:firstLine="426"/>
        <w:jc w:val="both"/>
      </w:pPr>
      <w:r w:rsidRPr="0064510D">
        <w:t xml:space="preserve">Нормы выдачи </w:t>
      </w:r>
      <w:r w:rsidR="00C62EBA">
        <w:t>СИЗ</w:t>
      </w:r>
      <w:r w:rsidR="001E667E">
        <w:t xml:space="preserve"> (Приложение</w:t>
      </w:r>
      <w:r w:rsidR="001E667E">
        <w:sym w:font="Symbol" w:char="F020"/>
      </w:r>
      <w:r w:rsidR="001E667E">
        <w:t>1);</w:t>
      </w:r>
    </w:p>
    <w:p w:rsidR="00B149D3" w:rsidRDefault="00B149D3" w:rsidP="00EA0FE7">
      <w:pPr>
        <w:pStyle w:val="a5"/>
        <w:numPr>
          <w:ilvl w:val="0"/>
          <w:numId w:val="2"/>
        </w:numPr>
        <w:spacing w:line="276" w:lineRule="auto"/>
        <w:ind w:left="0" w:firstLine="426"/>
        <w:jc w:val="both"/>
      </w:pPr>
      <w:r w:rsidRPr="0064510D">
        <w:t xml:space="preserve">Нормы выдачи </w:t>
      </w:r>
      <w:r>
        <w:t>дерматологических СИЗ и смывающих средств (Приложение 2</w:t>
      </w:r>
      <w:r w:rsidRPr="0064510D">
        <w:t>)</w:t>
      </w:r>
      <w:r>
        <w:t>;</w:t>
      </w:r>
    </w:p>
    <w:p w:rsidR="001E667E" w:rsidRDefault="0064510D" w:rsidP="00EA0FE7">
      <w:pPr>
        <w:pStyle w:val="a5"/>
        <w:numPr>
          <w:ilvl w:val="0"/>
          <w:numId w:val="2"/>
        </w:numPr>
        <w:spacing w:line="276" w:lineRule="auto"/>
        <w:ind w:left="0" w:firstLine="426"/>
        <w:jc w:val="both"/>
      </w:pPr>
      <w:r w:rsidRPr="0064510D">
        <w:rPr>
          <w:color w:val="1D1B11"/>
        </w:rPr>
        <w:t>Перечень средств индивидуальной защиты, применение которых требует от работников практических навыков</w:t>
      </w:r>
      <w:r w:rsidR="00B149D3">
        <w:t xml:space="preserve"> (Приложение 3</w:t>
      </w:r>
      <w:r w:rsidR="001E667E">
        <w:t>);</w:t>
      </w:r>
    </w:p>
    <w:p w:rsidR="001E667E" w:rsidRPr="001E667E" w:rsidRDefault="001E667E" w:rsidP="00EA0FE7">
      <w:pPr>
        <w:pStyle w:val="a5"/>
        <w:numPr>
          <w:ilvl w:val="0"/>
          <w:numId w:val="2"/>
        </w:numPr>
        <w:spacing w:line="276" w:lineRule="auto"/>
        <w:ind w:left="0" w:firstLine="426"/>
        <w:jc w:val="both"/>
        <w:rPr>
          <w:color w:val="1D1B11"/>
        </w:rPr>
      </w:pPr>
      <w:r w:rsidRPr="001E667E">
        <w:rPr>
          <w:color w:val="1D1B11"/>
        </w:rPr>
        <w:t xml:space="preserve">Перечень </w:t>
      </w:r>
      <w:r w:rsidR="009C5419" w:rsidRPr="0064510D">
        <w:rPr>
          <w:color w:val="1D1B11"/>
        </w:rPr>
        <w:t>средств индивидуальной защиты</w:t>
      </w:r>
      <w:r w:rsidRPr="001E667E">
        <w:rPr>
          <w:color w:val="1D1B11"/>
        </w:rPr>
        <w:t>, подлежащих испытаниям и (или) проверке</w:t>
      </w:r>
      <w:r w:rsidR="006470D7">
        <w:rPr>
          <w:color w:val="1D1B11"/>
        </w:rPr>
        <w:t xml:space="preserve"> (Приложение </w:t>
      </w:r>
      <w:r w:rsidR="00B149D3">
        <w:rPr>
          <w:color w:val="1D1B11"/>
        </w:rPr>
        <w:t>4</w:t>
      </w:r>
      <w:r w:rsidR="006470D7">
        <w:rPr>
          <w:color w:val="1D1B11"/>
        </w:rPr>
        <w:t xml:space="preserve">) </w:t>
      </w:r>
      <w:r w:rsidR="00AE765A" w:rsidRPr="006A5A69">
        <w:rPr>
          <w:i/>
          <w:color w:val="FF0000"/>
          <w:highlight w:val="yellow"/>
        </w:rPr>
        <w:t>(определяется по руководствам по эксплуатации к СИЗ, которым обеспечиваете работников. Если у вас таких СИЗ, которые по руководствам проверять не надо, этот перечень нужно убрать)</w:t>
      </w:r>
      <w:r w:rsidR="001C72D1">
        <w:rPr>
          <w:color w:val="1D1B11"/>
        </w:rPr>
        <w:t>;</w:t>
      </w:r>
    </w:p>
    <w:p w:rsidR="0064510D" w:rsidRPr="00B149D3" w:rsidRDefault="001E667E" w:rsidP="00B149D3">
      <w:pPr>
        <w:pStyle w:val="a5"/>
        <w:numPr>
          <w:ilvl w:val="0"/>
          <w:numId w:val="2"/>
        </w:numPr>
        <w:spacing w:line="276" w:lineRule="auto"/>
        <w:ind w:left="0" w:firstLine="426"/>
        <w:jc w:val="both"/>
        <w:rPr>
          <w:color w:val="1D1B11"/>
        </w:rPr>
      </w:pPr>
      <w:r w:rsidRPr="001E667E">
        <w:rPr>
          <w:color w:val="1D1B11"/>
        </w:rPr>
        <w:t xml:space="preserve">Перечень </w:t>
      </w:r>
      <w:r w:rsidR="003D4E43" w:rsidRPr="00BE1B14">
        <w:rPr>
          <w:color w:val="1D1B11"/>
        </w:rPr>
        <w:t>средств индивидуальной защиты</w:t>
      </w:r>
      <w:r w:rsidRPr="001E667E">
        <w:rPr>
          <w:color w:val="1D1B11"/>
        </w:rPr>
        <w:t xml:space="preserve">, которые остаются </w:t>
      </w:r>
      <w:r w:rsidR="006470D7">
        <w:rPr>
          <w:color w:val="1D1B11"/>
        </w:rPr>
        <w:t xml:space="preserve">у работников в нерабочее время </w:t>
      </w:r>
      <w:r>
        <w:rPr>
          <w:color w:val="1D1B11"/>
        </w:rPr>
        <w:t xml:space="preserve">(Приложение </w:t>
      </w:r>
      <w:r w:rsidR="00B149D3">
        <w:rPr>
          <w:color w:val="1D1B11"/>
        </w:rPr>
        <w:t>5</w:t>
      </w:r>
      <w:r>
        <w:rPr>
          <w:color w:val="1D1B11"/>
        </w:rPr>
        <w:t>)</w:t>
      </w:r>
      <w:r w:rsidR="002C016E">
        <w:rPr>
          <w:color w:val="1D1B11"/>
        </w:rPr>
        <w:t xml:space="preserve"> </w:t>
      </w:r>
      <w:r w:rsidR="002C016E" w:rsidRPr="006A5A69">
        <w:rPr>
          <w:i/>
          <w:color w:val="FF0000"/>
          <w:highlight w:val="yellow"/>
        </w:rPr>
        <w:t>(</w:t>
      </w:r>
      <w:r w:rsidR="002C016E">
        <w:rPr>
          <w:i/>
          <w:color w:val="FF0000"/>
          <w:highlight w:val="yellow"/>
        </w:rPr>
        <w:t>е</w:t>
      </w:r>
      <w:r w:rsidR="002C016E" w:rsidRPr="006A5A69">
        <w:rPr>
          <w:i/>
          <w:color w:val="FF0000"/>
          <w:highlight w:val="yellow"/>
        </w:rPr>
        <w:t>сли у вас таких СИЗ</w:t>
      </w:r>
      <w:r w:rsidR="002C016E">
        <w:rPr>
          <w:i/>
          <w:color w:val="FF0000"/>
          <w:highlight w:val="yellow"/>
        </w:rPr>
        <w:t xml:space="preserve"> и работников нет,</w:t>
      </w:r>
      <w:r w:rsidR="002C016E" w:rsidRPr="006A5A69">
        <w:rPr>
          <w:i/>
          <w:color w:val="FF0000"/>
          <w:highlight w:val="yellow"/>
        </w:rPr>
        <w:t xml:space="preserve"> этот перечень </w:t>
      </w:r>
      <w:r w:rsidR="002C016E">
        <w:rPr>
          <w:i/>
          <w:color w:val="FF0000"/>
          <w:highlight w:val="yellow"/>
        </w:rPr>
        <w:t>делать не нужно</w:t>
      </w:r>
      <w:r w:rsidR="002C016E" w:rsidRPr="006A5A69">
        <w:rPr>
          <w:i/>
          <w:color w:val="FF0000"/>
          <w:highlight w:val="yellow"/>
        </w:rPr>
        <w:t>)</w:t>
      </w:r>
      <w:r w:rsidR="0064510D" w:rsidRPr="00B149D3">
        <w:rPr>
          <w:color w:val="000000"/>
          <w:shd w:val="clear" w:color="auto" w:fill="FFFFFF"/>
        </w:rPr>
        <w:t>.</w:t>
      </w:r>
    </w:p>
    <w:p w:rsidR="00343108" w:rsidRDefault="00343108" w:rsidP="00EA0FE7">
      <w:pPr>
        <w:pStyle w:val="a5"/>
        <w:numPr>
          <w:ilvl w:val="0"/>
          <w:numId w:val="1"/>
        </w:numPr>
        <w:spacing w:line="276" w:lineRule="auto"/>
        <w:ind w:left="0" w:firstLine="426"/>
        <w:jc w:val="both"/>
      </w:pPr>
      <w:r>
        <w:t xml:space="preserve">Создать комиссию по осмотру СИЗ с целью определения целостности и сохранения защитных свойств СИЗ, вышедших из строя или утративших целостность и защитные свойства, или СИЗ, возвращенных </w:t>
      </w:r>
      <w:r w:rsidRPr="006C4BC6">
        <w:t>до</w:t>
      </w:r>
      <w:r>
        <w:t xml:space="preserve"> </w:t>
      </w:r>
      <w:r w:rsidRPr="006C4BC6">
        <w:t>истечения</w:t>
      </w:r>
      <w:r>
        <w:t xml:space="preserve"> </w:t>
      </w:r>
      <w:r w:rsidRPr="006C4BC6">
        <w:t>их</w:t>
      </w:r>
      <w:r>
        <w:t xml:space="preserve"> </w:t>
      </w:r>
      <w:r w:rsidRPr="006C4BC6">
        <w:t>нормативных</w:t>
      </w:r>
      <w:r>
        <w:t xml:space="preserve"> </w:t>
      </w:r>
      <w:r w:rsidRPr="006C4BC6">
        <w:t>сроков</w:t>
      </w:r>
      <w:r>
        <w:t xml:space="preserve"> </w:t>
      </w:r>
      <w:r w:rsidRPr="006C4BC6">
        <w:t>эксплуатации</w:t>
      </w:r>
      <w:r>
        <w:t xml:space="preserve"> </w:t>
      </w:r>
      <w:r w:rsidRPr="006C4BC6">
        <w:t>и</w:t>
      </w:r>
      <w:r>
        <w:t xml:space="preserve"> </w:t>
      </w:r>
      <w:r w:rsidRPr="006C4BC6">
        <w:t>сроков</w:t>
      </w:r>
      <w:r>
        <w:t xml:space="preserve"> </w:t>
      </w:r>
      <w:r w:rsidRPr="006C4BC6">
        <w:t>годности</w:t>
      </w:r>
      <w:r>
        <w:t>, в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8"/>
        <w:gridCol w:w="559"/>
        <w:gridCol w:w="6988"/>
      </w:tblGrid>
      <w:tr w:rsidR="00343108" w:rsidRPr="00EE5231" w:rsidTr="00B540C3">
        <w:tc>
          <w:tcPr>
            <w:tcW w:w="9355" w:type="dxa"/>
            <w:gridSpan w:val="3"/>
            <w:shd w:val="clear" w:color="auto" w:fill="auto"/>
          </w:tcPr>
          <w:p w:rsidR="00343108" w:rsidRPr="00EE5231" w:rsidRDefault="00343108" w:rsidP="006C13D7">
            <w:pPr>
              <w:pStyle w:val="Style5"/>
              <w:widowControl/>
              <w:tabs>
                <w:tab w:val="left" w:pos="0"/>
              </w:tabs>
              <w:spacing w:line="276" w:lineRule="auto"/>
              <w:rPr>
                <w:color w:val="000000"/>
              </w:rPr>
            </w:pPr>
            <w:r w:rsidRPr="00EE5231">
              <w:rPr>
                <w:b/>
                <w:color w:val="000000"/>
              </w:rPr>
              <w:t>Председатель:</w:t>
            </w:r>
          </w:p>
        </w:tc>
      </w:tr>
      <w:tr w:rsidR="00343108" w:rsidRPr="00FD750F" w:rsidTr="00343108">
        <w:tc>
          <w:tcPr>
            <w:tcW w:w="1808" w:type="dxa"/>
            <w:shd w:val="clear" w:color="auto" w:fill="auto"/>
          </w:tcPr>
          <w:p w:rsidR="00343108" w:rsidRPr="00C83914" w:rsidRDefault="00343108" w:rsidP="006C13D7">
            <w:pPr>
              <w:pStyle w:val="Style5"/>
              <w:widowControl/>
              <w:tabs>
                <w:tab w:val="left" w:pos="0"/>
              </w:tabs>
              <w:spacing w:line="276" w:lineRule="auto"/>
              <w:rPr>
                <w:color w:val="000000"/>
              </w:rPr>
            </w:pPr>
            <w:r w:rsidRPr="00CA4362">
              <w:rPr>
                <w:highlight w:val="green"/>
              </w:rPr>
              <w:t>А.А. Иванов</w:t>
            </w:r>
            <w:r w:rsidRPr="00C83914">
              <w:rPr>
                <w:color w:val="000000"/>
              </w:rPr>
              <w:t xml:space="preserve"> </w:t>
            </w:r>
          </w:p>
        </w:tc>
        <w:tc>
          <w:tcPr>
            <w:tcW w:w="559" w:type="dxa"/>
            <w:shd w:val="clear" w:color="auto" w:fill="auto"/>
          </w:tcPr>
          <w:p w:rsidR="00343108" w:rsidRPr="00FD750F" w:rsidRDefault="00343108" w:rsidP="006C13D7">
            <w:pPr>
              <w:pStyle w:val="Style5"/>
              <w:widowControl/>
              <w:tabs>
                <w:tab w:val="left" w:pos="0"/>
              </w:tabs>
              <w:spacing w:line="276" w:lineRule="auto"/>
              <w:rPr>
                <w:color w:val="000000"/>
                <w:highlight w:val="green"/>
              </w:rPr>
            </w:pPr>
            <w:r w:rsidRPr="00FD750F">
              <w:rPr>
                <w:color w:val="000000"/>
                <w:highlight w:val="green"/>
              </w:rPr>
              <w:t>–</w:t>
            </w:r>
          </w:p>
        </w:tc>
        <w:tc>
          <w:tcPr>
            <w:tcW w:w="6988" w:type="dxa"/>
            <w:shd w:val="clear" w:color="auto" w:fill="auto"/>
          </w:tcPr>
          <w:p w:rsidR="00343108" w:rsidRPr="00FD750F" w:rsidRDefault="00343108" w:rsidP="006C13D7">
            <w:pPr>
              <w:pStyle w:val="Style5"/>
              <w:widowControl/>
              <w:tabs>
                <w:tab w:val="left" w:pos="0"/>
              </w:tabs>
              <w:spacing w:line="276" w:lineRule="auto"/>
              <w:rPr>
                <w:color w:val="000000"/>
                <w:highlight w:val="green"/>
              </w:rPr>
            </w:pPr>
            <w:r w:rsidRPr="00FD750F">
              <w:rPr>
                <w:color w:val="000000"/>
                <w:highlight w:val="green"/>
              </w:rPr>
              <w:t>директор</w:t>
            </w:r>
          </w:p>
        </w:tc>
      </w:tr>
      <w:tr w:rsidR="00343108" w:rsidRPr="00EE5231" w:rsidTr="00940E60">
        <w:tc>
          <w:tcPr>
            <w:tcW w:w="9355" w:type="dxa"/>
            <w:gridSpan w:val="3"/>
            <w:shd w:val="clear" w:color="auto" w:fill="auto"/>
          </w:tcPr>
          <w:p w:rsidR="00343108" w:rsidRPr="00EE5231" w:rsidRDefault="00343108" w:rsidP="006C13D7">
            <w:pPr>
              <w:pStyle w:val="Style5"/>
              <w:widowControl/>
              <w:tabs>
                <w:tab w:val="left" w:pos="0"/>
              </w:tabs>
              <w:spacing w:line="276" w:lineRule="auto"/>
              <w:rPr>
                <w:color w:val="000000"/>
              </w:rPr>
            </w:pPr>
            <w:r w:rsidRPr="00EE5231">
              <w:rPr>
                <w:b/>
                <w:color w:val="000000"/>
              </w:rPr>
              <w:t>Члены комиссии:</w:t>
            </w:r>
          </w:p>
        </w:tc>
      </w:tr>
      <w:tr w:rsidR="00343108" w:rsidRPr="00C83914" w:rsidTr="00343108">
        <w:tc>
          <w:tcPr>
            <w:tcW w:w="1808" w:type="dxa"/>
            <w:shd w:val="clear" w:color="auto" w:fill="auto"/>
          </w:tcPr>
          <w:p w:rsidR="00343108" w:rsidRPr="00C83914" w:rsidRDefault="00343108" w:rsidP="006C13D7">
            <w:pPr>
              <w:pStyle w:val="Style5"/>
              <w:widowControl/>
              <w:tabs>
                <w:tab w:val="left" w:pos="0"/>
              </w:tabs>
              <w:spacing w:line="276" w:lineRule="auto"/>
              <w:rPr>
                <w:color w:val="000000"/>
                <w:highlight w:val="green"/>
              </w:rPr>
            </w:pPr>
            <w:r>
              <w:rPr>
                <w:color w:val="000000"/>
                <w:highlight w:val="green"/>
              </w:rPr>
              <w:t>И.В. Круглова</w:t>
            </w:r>
          </w:p>
        </w:tc>
        <w:tc>
          <w:tcPr>
            <w:tcW w:w="559" w:type="dxa"/>
            <w:shd w:val="clear" w:color="auto" w:fill="auto"/>
          </w:tcPr>
          <w:p w:rsidR="00343108" w:rsidRPr="00C83914" w:rsidRDefault="00343108" w:rsidP="006C13D7">
            <w:pPr>
              <w:pStyle w:val="Style5"/>
              <w:widowControl/>
              <w:tabs>
                <w:tab w:val="left" w:pos="0"/>
              </w:tabs>
              <w:spacing w:line="276" w:lineRule="auto"/>
              <w:rPr>
                <w:color w:val="000000"/>
                <w:highlight w:val="green"/>
              </w:rPr>
            </w:pPr>
            <w:r w:rsidRPr="00C83914">
              <w:rPr>
                <w:color w:val="000000"/>
                <w:highlight w:val="green"/>
              </w:rPr>
              <w:t>–</w:t>
            </w:r>
          </w:p>
        </w:tc>
        <w:tc>
          <w:tcPr>
            <w:tcW w:w="6988" w:type="dxa"/>
            <w:shd w:val="clear" w:color="auto" w:fill="auto"/>
          </w:tcPr>
          <w:p w:rsidR="00343108" w:rsidRPr="00C83914" w:rsidRDefault="00343108" w:rsidP="006C13D7">
            <w:pPr>
              <w:pStyle w:val="Style5"/>
              <w:widowControl/>
              <w:tabs>
                <w:tab w:val="left" w:pos="0"/>
              </w:tabs>
              <w:spacing w:line="276" w:lineRule="auto"/>
              <w:rPr>
                <w:color w:val="000000"/>
                <w:highlight w:val="green"/>
              </w:rPr>
            </w:pPr>
            <w:r>
              <w:rPr>
                <w:color w:val="000000"/>
                <w:highlight w:val="green"/>
              </w:rPr>
              <w:t>специалист по охране труда</w:t>
            </w:r>
          </w:p>
        </w:tc>
      </w:tr>
      <w:tr w:rsidR="00343108" w:rsidRPr="00C83914" w:rsidTr="00343108">
        <w:tc>
          <w:tcPr>
            <w:tcW w:w="1808" w:type="dxa"/>
            <w:shd w:val="clear" w:color="auto" w:fill="auto"/>
          </w:tcPr>
          <w:p w:rsidR="00343108" w:rsidRPr="00C83914" w:rsidRDefault="00343108" w:rsidP="006C13D7">
            <w:pPr>
              <w:pStyle w:val="Style5"/>
              <w:widowControl/>
              <w:tabs>
                <w:tab w:val="left" w:pos="0"/>
              </w:tabs>
              <w:spacing w:line="276" w:lineRule="auto"/>
              <w:rPr>
                <w:color w:val="000000"/>
                <w:highlight w:val="green"/>
              </w:rPr>
            </w:pPr>
            <w:r>
              <w:rPr>
                <w:color w:val="000000"/>
                <w:highlight w:val="green"/>
              </w:rPr>
              <w:t>В.В. Петрова</w:t>
            </w:r>
          </w:p>
        </w:tc>
        <w:tc>
          <w:tcPr>
            <w:tcW w:w="559" w:type="dxa"/>
            <w:shd w:val="clear" w:color="auto" w:fill="auto"/>
          </w:tcPr>
          <w:p w:rsidR="00343108" w:rsidRPr="00C83914" w:rsidRDefault="00343108" w:rsidP="006C13D7">
            <w:pPr>
              <w:pStyle w:val="Style5"/>
              <w:widowControl/>
              <w:tabs>
                <w:tab w:val="left" w:pos="0"/>
              </w:tabs>
              <w:spacing w:line="276" w:lineRule="auto"/>
              <w:rPr>
                <w:color w:val="000000"/>
                <w:highlight w:val="green"/>
              </w:rPr>
            </w:pPr>
            <w:r w:rsidRPr="00C83914">
              <w:rPr>
                <w:color w:val="000000"/>
                <w:highlight w:val="green"/>
              </w:rPr>
              <w:t>–</w:t>
            </w:r>
          </w:p>
        </w:tc>
        <w:tc>
          <w:tcPr>
            <w:tcW w:w="6988" w:type="dxa"/>
            <w:shd w:val="clear" w:color="auto" w:fill="auto"/>
          </w:tcPr>
          <w:p w:rsidR="00343108" w:rsidRPr="00C83914" w:rsidRDefault="00343108" w:rsidP="006C13D7">
            <w:pPr>
              <w:pStyle w:val="Style5"/>
              <w:widowControl/>
              <w:tabs>
                <w:tab w:val="left" w:pos="0"/>
              </w:tabs>
              <w:spacing w:line="276" w:lineRule="auto"/>
              <w:rPr>
                <w:color w:val="000000"/>
                <w:highlight w:val="green"/>
              </w:rPr>
            </w:pPr>
            <w:r w:rsidRPr="00C83914">
              <w:rPr>
                <w:color w:val="000000"/>
                <w:highlight w:val="green"/>
              </w:rPr>
              <w:t xml:space="preserve">заместитель </w:t>
            </w:r>
            <w:r w:rsidRPr="001A5655">
              <w:rPr>
                <w:highlight w:val="green"/>
              </w:rPr>
              <w:t>директора</w:t>
            </w:r>
          </w:p>
        </w:tc>
      </w:tr>
    </w:tbl>
    <w:p w:rsidR="00343108" w:rsidRPr="0064510D" w:rsidRDefault="00343108" w:rsidP="00343108">
      <w:pPr>
        <w:pStyle w:val="a5"/>
        <w:spacing w:line="276" w:lineRule="auto"/>
        <w:ind w:left="0" w:firstLine="567"/>
        <w:jc w:val="both"/>
      </w:pPr>
    </w:p>
    <w:p w:rsidR="000E77EA" w:rsidRDefault="000E77EA" w:rsidP="00AF0AD1">
      <w:pPr>
        <w:pStyle w:val="a5"/>
        <w:numPr>
          <w:ilvl w:val="0"/>
          <w:numId w:val="1"/>
        </w:numPr>
        <w:spacing w:line="276" w:lineRule="auto"/>
        <w:ind w:left="0" w:firstLine="426"/>
        <w:jc w:val="both"/>
      </w:pPr>
      <w:r>
        <w:lastRenderedPageBreak/>
        <w:t>Назначить лицом</w:t>
      </w:r>
      <w:r w:rsidRPr="006C4BC6">
        <w:t>,</w:t>
      </w:r>
      <w:r>
        <w:t xml:space="preserve"> </w:t>
      </w:r>
      <w:r w:rsidRPr="006C4BC6">
        <w:t>ответственн</w:t>
      </w:r>
      <w:r>
        <w:t xml:space="preserve">ым </w:t>
      </w:r>
      <w:r w:rsidRPr="006C4BC6">
        <w:t>за</w:t>
      </w:r>
      <w:r>
        <w:t xml:space="preserve"> </w:t>
      </w:r>
      <w:r w:rsidRPr="006C4BC6">
        <w:t>испытание</w:t>
      </w:r>
      <w:r>
        <w:t xml:space="preserve"> </w:t>
      </w:r>
      <w:r w:rsidRPr="006C4BC6">
        <w:t>и</w:t>
      </w:r>
      <w:r>
        <w:t xml:space="preserve"> </w:t>
      </w:r>
      <w:r w:rsidRPr="006C4BC6">
        <w:t>(или)</w:t>
      </w:r>
      <w:r>
        <w:t xml:space="preserve"> </w:t>
      </w:r>
      <w:r w:rsidRPr="006C4BC6">
        <w:t>проверку</w:t>
      </w:r>
      <w:r>
        <w:t xml:space="preserve"> </w:t>
      </w:r>
      <w:r w:rsidRPr="006C4BC6">
        <w:t>СИЗ</w:t>
      </w:r>
      <w:r>
        <w:t xml:space="preserve">, </w:t>
      </w:r>
      <w:r w:rsidRPr="000E77EA">
        <w:rPr>
          <w:color w:val="1D1B11"/>
        </w:rPr>
        <w:t xml:space="preserve">подлежащих испытаниям и (или) проверке </w:t>
      </w:r>
      <w:r w:rsidRPr="000E77EA">
        <w:rPr>
          <w:highlight w:val="green"/>
        </w:rPr>
        <w:t>начальника АХО К.К. Киселеву</w:t>
      </w:r>
      <w:r>
        <w:t>.</w:t>
      </w:r>
      <w:r w:rsidR="00890947">
        <w:t xml:space="preserve"> </w:t>
      </w:r>
      <w:r w:rsidR="00890947" w:rsidRPr="00890947">
        <w:rPr>
          <w:i/>
          <w:color w:val="FF0000"/>
          <w:highlight w:val="yellow"/>
        </w:rPr>
        <w:t>(Е</w:t>
      </w:r>
      <w:r w:rsidR="00890947" w:rsidRPr="006A5A69">
        <w:rPr>
          <w:i/>
          <w:color w:val="FF0000"/>
          <w:highlight w:val="yellow"/>
        </w:rPr>
        <w:t>сли у вас таких СИЗ</w:t>
      </w:r>
      <w:r w:rsidR="00890947">
        <w:rPr>
          <w:i/>
          <w:color w:val="FF0000"/>
          <w:highlight w:val="yellow"/>
        </w:rPr>
        <w:t xml:space="preserve"> и работников нет,</w:t>
      </w:r>
      <w:r w:rsidR="00890947" w:rsidRPr="006A5A69">
        <w:rPr>
          <w:i/>
          <w:color w:val="FF0000"/>
          <w:highlight w:val="yellow"/>
        </w:rPr>
        <w:t xml:space="preserve"> </w:t>
      </w:r>
      <w:r w:rsidR="00890947" w:rsidRPr="00890947">
        <w:rPr>
          <w:i/>
          <w:color w:val="FF0000"/>
          <w:highlight w:val="yellow"/>
        </w:rPr>
        <w:t>удалить этот пункт)</w:t>
      </w:r>
    </w:p>
    <w:p w:rsidR="00EB2514" w:rsidRPr="009F247D" w:rsidRDefault="00EB2514" w:rsidP="006470D7">
      <w:pPr>
        <w:pStyle w:val="a5"/>
        <w:numPr>
          <w:ilvl w:val="0"/>
          <w:numId w:val="1"/>
        </w:numPr>
        <w:spacing w:line="276" w:lineRule="auto"/>
        <w:ind w:left="0" w:firstLine="426"/>
        <w:jc w:val="both"/>
      </w:pPr>
      <w:r w:rsidRPr="009F247D">
        <w:t>Для планирования потребности СИЗ</w:t>
      </w:r>
      <w:r w:rsidR="00F118A5">
        <w:t xml:space="preserve"> и ДСИЗ</w:t>
      </w:r>
      <w:r w:rsidRPr="009F247D">
        <w:t xml:space="preserve"> и своевременных приобретения и выдачи </w:t>
      </w:r>
      <w:r>
        <w:t>назначить</w:t>
      </w:r>
      <w:r w:rsidRPr="009F247D">
        <w:t>:</w:t>
      </w:r>
    </w:p>
    <w:p w:rsidR="00EB2514" w:rsidRPr="009F247D" w:rsidRDefault="00EB2514" w:rsidP="006470D7">
      <w:pPr>
        <w:pStyle w:val="ConsPlusNormal"/>
        <w:numPr>
          <w:ilvl w:val="0"/>
          <w:numId w:val="3"/>
        </w:numPr>
        <w:tabs>
          <w:tab w:val="left" w:pos="0"/>
          <w:tab w:val="left" w:pos="567"/>
        </w:tabs>
        <w:spacing w:line="276" w:lineRule="auto"/>
        <w:ind w:left="0" w:firstLine="426"/>
        <w:jc w:val="both"/>
      </w:pPr>
      <w:r>
        <w:t>ответственным</w:t>
      </w:r>
      <w:r w:rsidRPr="009F247D">
        <w:t xml:space="preserve"> за составление заявок на приобретение СИЗ и ДСИЗ</w:t>
      </w:r>
      <w:r>
        <w:t xml:space="preserve"> – </w:t>
      </w:r>
      <w:r w:rsidR="006470D7">
        <w:rPr>
          <w:highlight w:val="green"/>
        </w:rPr>
        <w:t>начальника АХО К.К. Киселеву</w:t>
      </w:r>
      <w:r w:rsidRPr="009F247D">
        <w:t>;</w:t>
      </w:r>
    </w:p>
    <w:p w:rsidR="00EB2514" w:rsidRPr="009F247D" w:rsidRDefault="00EB2514" w:rsidP="006470D7">
      <w:pPr>
        <w:pStyle w:val="ConsPlusNormal"/>
        <w:numPr>
          <w:ilvl w:val="0"/>
          <w:numId w:val="3"/>
        </w:numPr>
        <w:tabs>
          <w:tab w:val="left" w:pos="0"/>
          <w:tab w:val="left" w:pos="567"/>
        </w:tabs>
        <w:spacing w:line="276" w:lineRule="auto"/>
        <w:ind w:left="0" w:firstLine="426"/>
        <w:jc w:val="both"/>
      </w:pPr>
      <w:r>
        <w:t>ответственным</w:t>
      </w:r>
      <w:r w:rsidRPr="009F247D">
        <w:t xml:space="preserve"> за закупку СИЗ и ДСИЗ</w:t>
      </w:r>
      <w:r>
        <w:t xml:space="preserve"> – </w:t>
      </w:r>
      <w:r>
        <w:rPr>
          <w:highlight w:val="green"/>
        </w:rPr>
        <w:t>з</w:t>
      </w:r>
      <w:r w:rsidRPr="0064510D">
        <w:rPr>
          <w:highlight w:val="green"/>
        </w:rPr>
        <w:t>аместител</w:t>
      </w:r>
      <w:r>
        <w:rPr>
          <w:highlight w:val="green"/>
        </w:rPr>
        <w:t>я директора В.В. Петрову</w:t>
      </w:r>
      <w:r w:rsidRPr="009F247D">
        <w:t>;</w:t>
      </w:r>
    </w:p>
    <w:p w:rsidR="00EB2514" w:rsidRPr="009F247D" w:rsidRDefault="00EB2514" w:rsidP="006470D7">
      <w:pPr>
        <w:pStyle w:val="ConsPlusNormal"/>
        <w:numPr>
          <w:ilvl w:val="0"/>
          <w:numId w:val="3"/>
        </w:numPr>
        <w:tabs>
          <w:tab w:val="left" w:pos="0"/>
          <w:tab w:val="left" w:pos="567"/>
        </w:tabs>
        <w:spacing w:line="276" w:lineRule="auto"/>
        <w:ind w:left="0" w:firstLine="426"/>
        <w:jc w:val="both"/>
      </w:pPr>
      <w:r>
        <w:t>ответственным</w:t>
      </w:r>
      <w:r w:rsidRPr="009F247D">
        <w:t xml:space="preserve"> за выдачу СИЗ</w:t>
      </w:r>
      <w:r w:rsidR="00F118A5">
        <w:t xml:space="preserve"> </w:t>
      </w:r>
      <w:r w:rsidR="00F118A5" w:rsidRPr="009F247D">
        <w:t>и ДСИЗ</w:t>
      </w:r>
      <w:r>
        <w:t xml:space="preserve"> – </w:t>
      </w:r>
      <w:r w:rsidRPr="00EB2514">
        <w:rPr>
          <w:highlight w:val="green"/>
        </w:rPr>
        <w:t>кладовщика А.А. Антонову</w:t>
      </w:r>
      <w:r w:rsidRPr="009F247D">
        <w:t>.</w:t>
      </w:r>
    </w:p>
    <w:p w:rsidR="00EB2514" w:rsidRDefault="006470D7" w:rsidP="00F118A5">
      <w:pPr>
        <w:spacing w:line="276" w:lineRule="auto"/>
        <w:jc w:val="both"/>
      </w:pPr>
      <w:r w:rsidRPr="00F118A5">
        <w:rPr>
          <w:i/>
          <w:color w:val="FF0000"/>
          <w:highlight w:val="yellow"/>
        </w:rPr>
        <w:t>(можете назначить других ответственных, в соответствии с распределением обязанностей конкретно в вашей организации, проверьте, чтобы «бился» этот пункт с п.4.1 Положения о СИЗ)</w:t>
      </w:r>
      <w:r>
        <w:t>.</w:t>
      </w:r>
    </w:p>
    <w:p w:rsidR="00EB2514" w:rsidRDefault="006470D7" w:rsidP="00F33D70">
      <w:pPr>
        <w:pStyle w:val="a5"/>
        <w:numPr>
          <w:ilvl w:val="0"/>
          <w:numId w:val="1"/>
        </w:numPr>
        <w:spacing w:line="276" w:lineRule="auto"/>
        <w:ind w:left="0" w:firstLine="426"/>
        <w:jc w:val="both"/>
      </w:pPr>
      <w:r w:rsidRPr="0064510D">
        <w:t>Организовать ознакомление всех работников учреждения (в т. ч. вновь пр</w:t>
      </w:r>
      <w:r>
        <w:t>инимаемых работников) с утверждаемыми настоящим приказом документами согласно приложению</w:t>
      </w:r>
      <w:r w:rsidRPr="0064510D">
        <w:t>.</w:t>
      </w:r>
    </w:p>
    <w:p w:rsidR="006470D7" w:rsidRPr="0064510D" w:rsidRDefault="006470D7" w:rsidP="00F33D70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</w:pPr>
      <w:r w:rsidRPr="0064510D">
        <w:t>Контроль исполнения настоящего приказа оставляю за собой.</w:t>
      </w:r>
    </w:p>
    <w:p w:rsidR="006470D7" w:rsidRDefault="006470D7" w:rsidP="006470D7">
      <w:pPr>
        <w:spacing w:line="276" w:lineRule="auto"/>
        <w:ind w:firstLine="426"/>
        <w:jc w:val="both"/>
      </w:pPr>
    </w:p>
    <w:p w:rsidR="006470D7" w:rsidRDefault="006470D7" w:rsidP="006470D7">
      <w:pPr>
        <w:spacing w:line="276" w:lineRule="auto"/>
        <w:ind w:firstLine="426"/>
        <w:jc w:val="both"/>
      </w:pPr>
      <w:r>
        <w:t>Приложение:</w:t>
      </w:r>
    </w:p>
    <w:p w:rsidR="006470D7" w:rsidRDefault="006470D7" w:rsidP="006470D7">
      <w:pPr>
        <w:pStyle w:val="a5"/>
        <w:numPr>
          <w:ilvl w:val="0"/>
          <w:numId w:val="5"/>
        </w:numPr>
        <w:spacing w:line="276" w:lineRule="auto"/>
        <w:ind w:left="0" w:firstLine="426"/>
        <w:jc w:val="both"/>
      </w:pPr>
      <w:r w:rsidRPr="0064510D">
        <w:t xml:space="preserve">Нормы бесплатной выдачи </w:t>
      </w:r>
      <w:r>
        <w:t>СИЗ;</w:t>
      </w:r>
    </w:p>
    <w:p w:rsidR="00B149D3" w:rsidRDefault="00B149D3" w:rsidP="006470D7">
      <w:pPr>
        <w:pStyle w:val="a5"/>
        <w:numPr>
          <w:ilvl w:val="0"/>
          <w:numId w:val="5"/>
        </w:numPr>
        <w:spacing w:line="276" w:lineRule="auto"/>
        <w:ind w:left="0" w:firstLine="426"/>
        <w:jc w:val="both"/>
      </w:pPr>
      <w:r w:rsidRPr="0064510D">
        <w:t xml:space="preserve">Нормы выдачи </w:t>
      </w:r>
      <w:r>
        <w:t>дерматологических СИЗ и смывающих средств;</w:t>
      </w:r>
    </w:p>
    <w:p w:rsidR="006470D7" w:rsidRDefault="006470D7" w:rsidP="006470D7">
      <w:pPr>
        <w:pStyle w:val="a5"/>
        <w:numPr>
          <w:ilvl w:val="0"/>
          <w:numId w:val="5"/>
        </w:numPr>
        <w:spacing w:line="276" w:lineRule="auto"/>
        <w:ind w:left="0" w:firstLine="426"/>
        <w:jc w:val="both"/>
      </w:pPr>
      <w:r w:rsidRPr="006470D7">
        <w:rPr>
          <w:color w:val="1D1B11"/>
        </w:rPr>
        <w:t>Перечень средств индивидуальной защиты, применение которых требует от работников практических навыков</w:t>
      </w:r>
      <w:r>
        <w:t>;</w:t>
      </w:r>
    </w:p>
    <w:p w:rsidR="006470D7" w:rsidRPr="006470D7" w:rsidRDefault="006470D7" w:rsidP="006470D7">
      <w:pPr>
        <w:pStyle w:val="a5"/>
        <w:numPr>
          <w:ilvl w:val="0"/>
          <w:numId w:val="5"/>
        </w:numPr>
        <w:spacing w:line="276" w:lineRule="auto"/>
        <w:ind w:left="0" w:firstLine="426"/>
        <w:jc w:val="both"/>
        <w:rPr>
          <w:color w:val="1D1B11"/>
        </w:rPr>
      </w:pPr>
      <w:r w:rsidRPr="006470D7">
        <w:rPr>
          <w:color w:val="1D1B11"/>
        </w:rPr>
        <w:t xml:space="preserve">Перечень </w:t>
      </w:r>
      <w:r w:rsidR="009C5419" w:rsidRPr="0064510D">
        <w:rPr>
          <w:color w:val="1D1B11"/>
        </w:rPr>
        <w:t>средств индивидуальной защиты</w:t>
      </w:r>
      <w:r w:rsidRPr="006470D7">
        <w:rPr>
          <w:color w:val="1D1B11"/>
        </w:rPr>
        <w:t>, подлежащих испытаниям и (или) проверке;</w:t>
      </w:r>
    </w:p>
    <w:p w:rsidR="00792799" w:rsidRPr="006470D7" w:rsidRDefault="006470D7" w:rsidP="00B149D3">
      <w:pPr>
        <w:pStyle w:val="a5"/>
        <w:numPr>
          <w:ilvl w:val="0"/>
          <w:numId w:val="5"/>
        </w:numPr>
        <w:spacing w:line="276" w:lineRule="auto"/>
        <w:ind w:left="0" w:firstLine="426"/>
        <w:jc w:val="both"/>
      </w:pPr>
      <w:r w:rsidRPr="006470D7">
        <w:rPr>
          <w:color w:val="1D1B11"/>
        </w:rPr>
        <w:t xml:space="preserve">Перечень </w:t>
      </w:r>
      <w:r w:rsidR="00BE1B14" w:rsidRPr="00BE1B14">
        <w:rPr>
          <w:color w:val="1D1B11"/>
        </w:rPr>
        <w:t>средств индивидуальной защиты</w:t>
      </w:r>
      <w:r w:rsidRPr="006470D7">
        <w:rPr>
          <w:color w:val="1D1B11"/>
        </w:rPr>
        <w:t>, которые остаются</w:t>
      </w:r>
      <w:r w:rsidR="00B149D3">
        <w:rPr>
          <w:color w:val="1D1B11"/>
        </w:rPr>
        <w:t xml:space="preserve"> у работников в нерабочее время.</w:t>
      </w:r>
    </w:p>
    <w:p w:rsidR="006470D7" w:rsidRDefault="006470D7" w:rsidP="006470D7">
      <w:pPr>
        <w:spacing w:line="276" w:lineRule="auto"/>
        <w:ind w:firstLine="426"/>
        <w:jc w:val="both"/>
        <w:rPr>
          <w:highlight w:val="green"/>
        </w:rPr>
      </w:pPr>
    </w:p>
    <w:p w:rsidR="006470D7" w:rsidRDefault="006470D7" w:rsidP="006470D7">
      <w:pPr>
        <w:spacing w:line="276" w:lineRule="auto"/>
        <w:ind w:firstLine="567"/>
        <w:jc w:val="both"/>
        <w:rPr>
          <w:highlight w:val="green"/>
        </w:rPr>
      </w:pPr>
    </w:p>
    <w:p w:rsidR="0064510D" w:rsidRPr="0064510D" w:rsidRDefault="0064510D" w:rsidP="0064510D">
      <w:pPr>
        <w:pStyle w:val="Web"/>
        <w:tabs>
          <w:tab w:val="left" w:pos="284"/>
        </w:tabs>
        <w:spacing w:before="0" w:after="0" w:line="276" w:lineRule="auto"/>
        <w:rPr>
          <w:szCs w:val="24"/>
        </w:rPr>
      </w:pPr>
      <w:r w:rsidRPr="0064510D">
        <w:rPr>
          <w:szCs w:val="24"/>
          <w:highlight w:val="green"/>
        </w:rPr>
        <w:t xml:space="preserve">   </w:t>
      </w:r>
      <w:r w:rsidR="000C079F" w:rsidRPr="00696425">
        <w:rPr>
          <w:rFonts w:eastAsia="Calibri"/>
          <w:color w:val="000000"/>
          <w:highlight w:val="green"/>
        </w:rPr>
        <w:t>МБУ № 150 «Солнышко»</w:t>
      </w:r>
      <w:r w:rsidRPr="0064510D">
        <w:rPr>
          <w:szCs w:val="24"/>
          <w:highlight w:val="green"/>
        </w:rPr>
        <w:t>__________________________А.А. Иванов</w:t>
      </w:r>
    </w:p>
    <w:p w:rsidR="0064510D" w:rsidRPr="0064510D" w:rsidRDefault="0064510D" w:rsidP="0064510D">
      <w:pPr>
        <w:pStyle w:val="Web"/>
        <w:tabs>
          <w:tab w:val="left" w:pos="284"/>
        </w:tabs>
        <w:spacing w:before="0" w:after="0" w:line="276" w:lineRule="auto"/>
        <w:ind w:firstLine="567"/>
        <w:jc w:val="right"/>
        <w:rPr>
          <w:szCs w:val="24"/>
        </w:rPr>
      </w:pPr>
    </w:p>
    <w:p w:rsidR="0064510D" w:rsidRPr="0064510D" w:rsidRDefault="0064510D" w:rsidP="0064510D">
      <w:pPr>
        <w:pStyle w:val="Web"/>
        <w:tabs>
          <w:tab w:val="left" w:pos="284"/>
        </w:tabs>
        <w:spacing w:before="0" w:after="0" w:line="276" w:lineRule="auto"/>
        <w:rPr>
          <w:szCs w:val="24"/>
        </w:rPr>
      </w:pPr>
    </w:p>
    <w:p w:rsidR="0064510D" w:rsidRPr="0064510D" w:rsidRDefault="0064510D" w:rsidP="0064510D">
      <w:pPr>
        <w:pStyle w:val="Web"/>
        <w:tabs>
          <w:tab w:val="left" w:pos="284"/>
        </w:tabs>
        <w:spacing w:before="0" w:after="0" w:line="276" w:lineRule="auto"/>
        <w:rPr>
          <w:szCs w:val="24"/>
        </w:rPr>
      </w:pPr>
      <w:r w:rsidRPr="0064510D">
        <w:rPr>
          <w:szCs w:val="24"/>
        </w:rPr>
        <w:t>С приказом ознакомлен</w:t>
      </w:r>
      <w:r w:rsidR="006470D7">
        <w:rPr>
          <w:szCs w:val="24"/>
        </w:rPr>
        <w:t>ы</w:t>
      </w:r>
      <w:r w:rsidRPr="0064510D">
        <w:rPr>
          <w:szCs w:val="24"/>
        </w:rPr>
        <w:t>:</w:t>
      </w:r>
    </w:p>
    <w:p w:rsidR="0064510D" w:rsidRDefault="0064510D" w:rsidP="0064510D">
      <w:pPr>
        <w:spacing w:line="276" w:lineRule="auto"/>
      </w:pPr>
      <w:r w:rsidRPr="0064510D">
        <w:t xml:space="preserve">___________________ </w:t>
      </w:r>
      <w:r w:rsidR="006470D7" w:rsidRPr="006470D7">
        <w:rPr>
          <w:highlight w:val="green"/>
        </w:rPr>
        <w:t>А.А. Антонова</w:t>
      </w:r>
    </w:p>
    <w:p w:rsidR="006470D7" w:rsidRDefault="006470D7" w:rsidP="006470D7">
      <w:pPr>
        <w:spacing w:line="276" w:lineRule="auto"/>
      </w:pPr>
      <w:r w:rsidRPr="0064510D">
        <w:t xml:space="preserve">___________________ </w:t>
      </w:r>
      <w:r w:rsidRPr="0064510D">
        <w:rPr>
          <w:highlight w:val="green"/>
        </w:rPr>
        <w:t>В.В. Петрова</w:t>
      </w:r>
    </w:p>
    <w:p w:rsidR="006470D7" w:rsidRDefault="006470D7" w:rsidP="006470D7">
      <w:pPr>
        <w:spacing w:line="276" w:lineRule="auto"/>
      </w:pPr>
      <w:r w:rsidRPr="0064510D">
        <w:t xml:space="preserve">___________________ </w:t>
      </w:r>
      <w:r w:rsidRPr="006470D7">
        <w:rPr>
          <w:highlight w:val="green"/>
        </w:rPr>
        <w:t>К.К. Киселева</w:t>
      </w:r>
    </w:p>
    <w:p w:rsidR="006470D7" w:rsidRDefault="006470D7" w:rsidP="006470D7">
      <w:pPr>
        <w:spacing w:line="276" w:lineRule="auto"/>
      </w:pPr>
    </w:p>
    <w:p w:rsidR="006470D7" w:rsidRPr="0064510D" w:rsidRDefault="006470D7" w:rsidP="0064510D">
      <w:pPr>
        <w:spacing w:line="276" w:lineRule="auto"/>
      </w:pPr>
    </w:p>
    <w:p w:rsidR="009F1521" w:rsidRDefault="009F1521"/>
    <w:sectPr w:rsidR="009F1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257" w:rsidRDefault="009B0257" w:rsidP="009B0257">
      <w:r>
        <w:separator/>
      </w:r>
    </w:p>
  </w:endnote>
  <w:endnote w:type="continuationSeparator" w:id="0">
    <w:p w:rsidR="009B0257" w:rsidRDefault="009B0257" w:rsidP="009B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57" w:rsidRDefault="009B025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57" w:rsidRDefault="009B025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57" w:rsidRDefault="009B02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257" w:rsidRDefault="009B0257" w:rsidP="009B0257">
      <w:r>
        <w:separator/>
      </w:r>
    </w:p>
  </w:footnote>
  <w:footnote w:type="continuationSeparator" w:id="0">
    <w:p w:rsidR="009B0257" w:rsidRDefault="009B0257" w:rsidP="009B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57" w:rsidRDefault="009B025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57" w:rsidRDefault="009B025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57" w:rsidRDefault="009B02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55DE2"/>
    <w:multiLevelType w:val="hybridMultilevel"/>
    <w:tmpl w:val="CF04879E"/>
    <w:lvl w:ilvl="0" w:tplc="26FC0F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7D8D"/>
    <w:multiLevelType w:val="hybridMultilevel"/>
    <w:tmpl w:val="770C6566"/>
    <w:lvl w:ilvl="0" w:tplc="E6AE4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467951"/>
    <w:multiLevelType w:val="multilevel"/>
    <w:tmpl w:val="03BE097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5F84047"/>
    <w:multiLevelType w:val="hybridMultilevel"/>
    <w:tmpl w:val="36BA0D82"/>
    <w:lvl w:ilvl="0" w:tplc="6EA2A74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3D2218C"/>
    <w:multiLevelType w:val="hybridMultilevel"/>
    <w:tmpl w:val="60A642CC"/>
    <w:lvl w:ilvl="0" w:tplc="6EA2A7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8F"/>
    <w:rsid w:val="000C079F"/>
    <w:rsid w:val="000E77EA"/>
    <w:rsid w:val="001C5E80"/>
    <w:rsid w:val="001C72D1"/>
    <w:rsid w:val="001E667E"/>
    <w:rsid w:val="002C016E"/>
    <w:rsid w:val="00343108"/>
    <w:rsid w:val="003D4E43"/>
    <w:rsid w:val="0064510D"/>
    <w:rsid w:val="006470D7"/>
    <w:rsid w:val="006A5A69"/>
    <w:rsid w:val="00792799"/>
    <w:rsid w:val="00890947"/>
    <w:rsid w:val="009B0257"/>
    <w:rsid w:val="009C5419"/>
    <w:rsid w:val="009F1521"/>
    <w:rsid w:val="00AE765A"/>
    <w:rsid w:val="00B149D3"/>
    <w:rsid w:val="00BE1B14"/>
    <w:rsid w:val="00C62EBA"/>
    <w:rsid w:val="00EA0FE7"/>
    <w:rsid w:val="00EB2514"/>
    <w:rsid w:val="00EE2191"/>
    <w:rsid w:val="00F118A5"/>
    <w:rsid w:val="00F1698F"/>
    <w:rsid w:val="00F3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33A2D-036C-474C-B3FE-824A087B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5E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документов"/>
    <w:basedOn w:val="a"/>
    <w:link w:val="a4"/>
    <w:autoRedefine/>
    <w:qFormat/>
    <w:rsid w:val="00EE2191"/>
    <w:pPr>
      <w:spacing w:line="276" w:lineRule="auto"/>
      <w:ind w:firstLine="567"/>
      <w:jc w:val="both"/>
    </w:pPr>
    <w:rPr>
      <w:rFonts w:eastAsiaTheme="minorHAnsi"/>
      <w:lang w:eastAsia="en-US"/>
    </w:rPr>
  </w:style>
  <w:style w:type="character" w:customStyle="1" w:styleId="a4">
    <w:name w:val="Для документов Знак"/>
    <w:basedOn w:val="a0"/>
    <w:link w:val="a3"/>
    <w:rsid w:val="00EE2191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4510D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4510D"/>
    <w:rPr>
      <w:rFonts w:ascii="Times New Roman" w:hAnsi="Times New Roman" w:cs="Times New Roman" w:hint="default"/>
      <w:sz w:val="18"/>
      <w:szCs w:val="18"/>
    </w:rPr>
  </w:style>
  <w:style w:type="paragraph" w:customStyle="1" w:styleId="Web">
    <w:name w:val="Îáû÷íûé (Web)"/>
    <w:basedOn w:val="a"/>
    <w:rsid w:val="0064510D"/>
    <w:pPr>
      <w:overflowPunct w:val="0"/>
      <w:autoSpaceDE w:val="0"/>
      <w:spacing w:before="100" w:after="100"/>
    </w:pPr>
    <w:rPr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C5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E667E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AE765A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E765A"/>
    <w:rPr>
      <w:rFonts w:eastAsiaTheme="minorEastAsia" w:cs="Times New Roman"/>
      <w:sz w:val="20"/>
      <w:szCs w:val="20"/>
      <w:lang w:eastAsia="ru-RU"/>
    </w:rPr>
  </w:style>
  <w:style w:type="paragraph" w:customStyle="1" w:styleId="ConsPlusNormal">
    <w:name w:val="ConsPlusNormal"/>
    <w:rsid w:val="00EB2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B02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0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B02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02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2023-06-28T12:26:00Z</dcterms:created>
  <dcterms:modified xsi:type="dcterms:W3CDTF">2023-06-30T05:22:00Z</dcterms:modified>
</cp:coreProperties>
</file>