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A3C4" w14:textId="597D4699" w:rsidR="003337D1" w:rsidRPr="008B44E7" w:rsidRDefault="003C6982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Утилизация средств индивидуальной защиты</w:t>
      </w:r>
    </w:p>
    <w:p w14:paraId="2BC949FB" w14:textId="77777777" w:rsidR="003337D1" w:rsidRPr="008B44E7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C3C0896" w14:textId="7C66B2AF" w:rsidR="00EB45C4" w:rsidRDefault="007200C8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71 </w:t>
      </w:r>
      <w:r w:rsidRPr="007200C8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200C8">
        <w:rPr>
          <w:rFonts w:ascii="Times New Roman" w:hAnsi="Times New Roman" w:cs="Times New Roman"/>
          <w:sz w:val="26"/>
          <w:szCs w:val="26"/>
        </w:rPr>
        <w:t xml:space="preserve"> Минтруда России от 29.10.2021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200C8">
        <w:rPr>
          <w:rFonts w:ascii="Times New Roman" w:hAnsi="Times New Roman" w:cs="Times New Roman"/>
          <w:sz w:val="26"/>
          <w:szCs w:val="26"/>
        </w:rPr>
        <w:t xml:space="preserve"> 766н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200C8">
        <w:rPr>
          <w:rFonts w:ascii="Times New Roman" w:hAnsi="Times New Roman" w:cs="Times New Roman"/>
          <w:sz w:val="26"/>
          <w:szCs w:val="26"/>
        </w:rPr>
        <w:t>Об утверждении Правил обеспечения работников средствами индивидуальной защиты и смывающими средствами</w:t>
      </w:r>
      <w:r>
        <w:rPr>
          <w:rFonts w:ascii="Times New Roman" w:hAnsi="Times New Roman" w:cs="Times New Roman"/>
          <w:sz w:val="26"/>
          <w:szCs w:val="26"/>
        </w:rPr>
        <w:t>» п</w:t>
      </w:r>
      <w:r w:rsidRPr="007200C8">
        <w:rPr>
          <w:rFonts w:ascii="Times New Roman" w:hAnsi="Times New Roman" w:cs="Times New Roman"/>
          <w:sz w:val="26"/>
          <w:szCs w:val="26"/>
        </w:rPr>
        <w:t>о истечени</w:t>
      </w:r>
      <w:r w:rsidR="00954153">
        <w:rPr>
          <w:rFonts w:ascii="Times New Roman" w:hAnsi="Times New Roman" w:cs="Times New Roman"/>
          <w:sz w:val="26"/>
          <w:szCs w:val="26"/>
        </w:rPr>
        <w:t>и</w:t>
      </w:r>
      <w:r w:rsidRPr="007200C8">
        <w:rPr>
          <w:rFonts w:ascii="Times New Roman" w:hAnsi="Times New Roman" w:cs="Times New Roman"/>
          <w:sz w:val="26"/>
          <w:szCs w:val="26"/>
        </w:rPr>
        <w:t xml:space="preserve"> нормативных сроков эксплуатации или сроков годности </w:t>
      </w:r>
      <w:r w:rsidR="001D7E89" w:rsidRPr="001D7E89">
        <w:rPr>
          <w:rFonts w:ascii="Times New Roman" w:hAnsi="Times New Roman" w:cs="Times New Roman"/>
          <w:sz w:val="26"/>
          <w:szCs w:val="26"/>
        </w:rPr>
        <w:t>средств индивидуальной защиты (далее – СИЗ)</w:t>
      </w:r>
      <w:r w:rsidR="001D7E89">
        <w:rPr>
          <w:rFonts w:ascii="Times New Roman" w:hAnsi="Times New Roman" w:cs="Times New Roman"/>
          <w:sz w:val="26"/>
          <w:szCs w:val="26"/>
        </w:rPr>
        <w:t xml:space="preserve"> </w:t>
      </w:r>
      <w:r w:rsidRPr="007200C8">
        <w:rPr>
          <w:rFonts w:ascii="Times New Roman" w:hAnsi="Times New Roman" w:cs="Times New Roman"/>
          <w:sz w:val="26"/>
          <w:szCs w:val="26"/>
        </w:rPr>
        <w:t>работник обязан вернуть СИЗ работодателю, за исключением СИЗ однократного применения и дерматологических СИЗ.</w:t>
      </w:r>
    </w:p>
    <w:p w14:paraId="38821594" w14:textId="2C7AF52A" w:rsidR="003C6982" w:rsidRPr="003C6982" w:rsidRDefault="0091285D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Сданные работниками СИЗ, а также СИЗ, несоответствующие предъявляемым к ним требованиям (сломанные, порванные и др.) </w:t>
      </w:r>
      <w:r w:rsidR="003C6982" w:rsidRPr="003C6982">
        <w:rPr>
          <w:rFonts w:ascii="Times New Roman" w:hAnsi="Times New Roman" w:cs="Times New Roman"/>
          <w:sz w:val="26"/>
          <w:szCs w:val="26"/>
        </w:rPr>
        <w:t>подлежат списанию</w:t>
      </w:r>
      <w:r w:rsidR="007200C8">
        <w:rPr>
          <w:rFonts w:ascii="Times New Roman" w:hAnsi="Times New Roman" w:cs="Times New Roman"/>
          <w:sz w:val="26"/>
          <w:szCs w:val="26"/>
        </w:rPr>
        <w:t>.</w:t>
      </w:r>
      <w:r w:rsidR="003C6982" w:rsidRPr="003C6982">
        <w:rPr>
          <w:rFonts w:ascii="Times New Roman" w:hAnsi="Times New Roman" w:cs="Times New Roman"/>
          <w:sz w:val="26"/>
          <w:szCs w:val="26"/>
        </w:rPr>
        <w:t xml:space="preserve"> </w:t>
      </w:r>
      <w:r w:rsidR="00DD06B3">
        <w:rPr>
          <w:rFonts w:ascii="Times New Roman" w:hAnsi="Times New Roman" w:cs="Times New Roman"/>
          <w:sz w:val="26"/>
          <w:szCs w:val="26"/>
        </w:rPr>
        <w:t>Списанные СИЗ могут быть направлены</w:t>
      </w:r>
      <w:r w:rsidR="003C6982" w:rsidRPr="003C6982">
        <w:rPr>
          <w:rFonts w:ascii="Times New Roman" w:hAnsi="Times New Roman" w:cs="Times New Roman"/>
          <w:sz w:val="26"/>
          <w:szCs w:val="26"/>
        </w:rPr>
        <w:t>:</w:t>
      </w:r>
    </w:p>
    <w:p w14:paraId="39A57559" w14:textId="775431B3" w:rsidR="003C6982" w:rsidRPr="003C6982" w:rsidRDefault="00DD06B3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3C6982" w:rsidRPr="003C6982">
        <w:rPr>
          <w:rFonts w:ascii="Times New Roman" w:hAnsi="Times New Roman" w:cs="Times New Roman"/>
          <w:sz w:val="26"/>
          <w:szCs w:val="26"/>
        </w:rPr>
        <w:t>на производственные нужды</w:t>
      </w:r>
      <w:r>
        <w:rPr>
          <w:rFonts w:ascii="Times New Roman" w:hAnsi="Times New Roman" w:cs="Times New Roman"/>
          <w:sz w:val="26"/>
          <w:szCs w:val="26"/>
        </w:rPr>
        <w:t xml:space="preserve"> (например, в качестве ветоши)</w:t>
      </w:r>
      <w:r w:rsidR="003C6982" w:rsidRPr="003C6982">
        <w:rPr>
          <w:rFonts w:ascii="Times New Roman" w:hAnsi="Times New Roman" w:cs="Times New Roman"/>
          <w:sz w:val="26"/>
          <w:szCs w:val="26"/>
        </w:rPr>
        <w:t>;</w:t>
      </w:r>
    </w:p>
    <w:p w14:paraId="1B93A5C9" w14:textId="067F3110" w:rsidR="003C6982" w:rsidRPr="003C6982" w:rsidRDefault="00DD06B3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3C6982" w:rsidRPr="003C6982">
        <w:rPr>
          <w:rFonts w:ascii="Times New Roman" w:hAnsi="Times New Roman" w:cs="Times New Roman"/>
          <w:sz w:val="26"/>
          <w:szCs w:val="26"/>
        </w:rPr>
        <w:t>на переработку как вторсырье</w:t>
      </w:r>
      <w:r w:rsidR="001D7E89">
        <w:rPr>
          <w:rFonts w:ascii="Times New Roman" w:hAnsi="Times New Roman" w:cs="Times New Roman"/>
          <w:sz w:val="26"/>
          <w:szCs w:val="26"/>
        </w:rPr>
        <w:t xml:space="preserve"> (в пункты приема вторсырья)</w:t>
      </w:r>
      <w:r w:rsidR="003C6982" w:rsidRPr="003C6982">
        <w:rPr>
          <w:rFonts w:ascii="Times New Roman" w:hAnsi="Times New Roman" w:cs="Times New Roman"/>
          <w:sz w:val="26"/>
          <w:szCs w:val="26"/>
        </w:rPr>
        <w:t>;</w:t>
      </w:r>
    </w:p>
    <w:p w14:paraId="0A4BCA51" w14:textId="208643AA" w:rsidR="003C6982" w:rsidRPr="003C6982" w:rsidRDefault="00DD06B3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3C6982" w:rsidRPr="003C6982">
        <w:rPr>
          <w:rFonts w:ascii="Times New Roman" w:hAnsi="Times New Roman" w:cs="Times New Roman"/>
          <w:sz w:val="26"/>
          <w:szCs w:val="26"/>
        </w:rPr>
        <w:t>на утилизацию при невозможности переработки.</w:t>
      </w:r>
    </w:p>
    <w:p w14:paraId="784F9557" w14:textId="56090C9A" w:rsidR="0084396C" w:rsidRDefault="00954153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</w:t>
      </w:r>
      <w:r w:rsidR="003C6982" w:rsidRPr="003C69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3C6982" w:rsidRPr="003C6982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="003C6982" w:rsidRPr="003C6982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3C6982" w:rsidRPr="003C6982">
        <w:rPr>
          <w:rFonts w:ascii="Times New Roman" w:hAnsi="Times New Roman" w:cs="Times New Roman"/>
          <w:sz w:val="26"/>
          <w:szCs w:val="26"/>
        </w:rPr>
        <w:t xml:space="preserve"> от 24.06.1998 № 89-ФЗ «Об отходах производства и потребления»</w:t>
      </w:r>
      <w:r w:rsidR="00DD06B3">
        <w:rPr>
          <w:rFonts w:ascii="Times New Roman" w:hAnsi="Times New Roman" w:cs="Times New Roman"/>
          <w:sz w:val="26"/>
          <w:szCs w:val="26"/>
        </w:rPr>
        <w:t xml:space="preserve"> </w:t>
      </w:r>
      <w:r w:rsidR="003C6982" w:rsidRPr="003C6982">
        <w:rPr>
          <w:rFonts w:ascii="Times New Roman" w:hAnsi="Times New Roman" w:cs="Times New Roman"/>
          <w:sz w:val="26"/>
          <w:szCs w:val="26"/>
        </w:rPr>
        <w:t>списанные средства индивидуальной защиты могут храниться на складе</w:t>
      </w:r>
      <w:r w:rsidR="0084396C">
        <w:rPr>
          <w:rFonts w:ascii="Times New Roman" w:hAnsi="Times New Roman" w:cs="Times New Roman"/>
          <w:sz w:val="26"/>
          <w:szCs w:val="26"/>
        </w:rPr>
        <w:t xml:space="preserve"> в организации</w:t>
      </w:r>
      <w:r w:rsidR="003C6982" w:rsidRPr="003C6982">
        <w:rPr>
          <w:rFonts w:ascii="Times New Roman" w:hAnsi="Times New Roman" w:cs="Times New Roman"/>
          <w:sz w:val="26"/>
          <w:szCs w:val="26"/>
        </w:rPr>
        <w:t xml:space="preserve"> не более 11 месяцев. По истечении этого срока складирование бывших в эксплуатации </w:t>
      </w:r>
      <w:r w:rsidR="0084396C">
        <w:rPr>
          <w:rFonts w:ascii="Times New Roman" w:hAnsi="Times New Roman" w:cs="Times New Roman"/>
          <w:sz w:val="26"/>
          <w:szCs w:val="26"/>
        </w:rPr>
        <w:t>СИЗ</w:t>
      </w:r>
      <w:r w:rsidR="003C6982" w:rsidRPr="003C6982">
        <w:rPr>
          <w:rFonts w:ascii="Times New Roman" w:hAnsi="Times New Roman" w:cs="Times New Roman"/>
          <w:sz w:val="26"/>
          <w:szCs w:val="26"/>
        </w:rPr>
        <w:t xml:space="preserve"> может быть расценено как накопление опасных отходов.</w:t>
      </w:r>
    </w:p>
    <w:p w14:paraId="7E7AEA7F" w14:textId="4E0A4BC3" w:rsidR="00332866" w:rsidRDefault="002A334B" w:rsidP="00AF0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Вывод из эксплуатации</w:t>
      </w:r>
      <w:r w:rsidR="00332866" w:rsidRPr="00332866">
        <w:rPr>
          <w:rFonts w:ascii="Times New Roman" w:hAnsi="Times New Roman" w:cs="Times New Roman"/>
          <w:sz w:val="26"/>
          <w:szCs w:val="26"/>
        </w:rPr>
        <w:t xml:space="preserve"> СИЗ предусматривает обязательное оформление паспорта отходов. Порядок паспортизации и типовые формы паспортов отходов утверждены приказом Минприроды России от 08.12.2020 № 1026 «Об утверждении порядка паспортизации и типовых форм паспортов отходов </w:t>
      </w:r>
      <w:proofErr w:type="gramStart"/>
      <w:r w:rsidR="00332866" w:rsidRPr="00332866">
        <w:rPr>
          <w:rFonts w:ascii="Times New Roman" w:hAnsi="Times New Roman" w:cs="Times New Roman"/>
          <w:sz w:val="26"/>
          <w:szCs w:val="26"/>
        </w:rPr>
        <w:t>I – IV</w:t>
      </w:r>
      <w:proofErr w:type="gramEnd"/>
      <w:r w:rsidR="00332866" w:rsidRPr="00332866">
        <w:rPr>
          <w:rFonts w:ascii="Times New Roman" w:hAnsi="Times New Roman" w:cs="Times New Roman"/>
          <w:sz w:val="26"/>
          <w:szCs w:val="26"/>
        </w:rPr>
        <w:t xml:space="preserve"> классов опасности».</w:t>
      </w:r>
    </w:p>
    <w:p w14:paraId="7EC6EE99" w14:textId="0E050CC2" w:rsidR="00AF0624" w:rsidRPr="00AF0624" w:rsidRDefault="002A334B" w:rsidP="00AF0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AF0624" w:rsidRPr="00AF0624">
        <w:rPr>
          <w:rFonts w:ascii="Times New Roman" w:hAnsi="Times New Roman" w:cs="Times New Roman"/>
          <w:sz w:val="26"/>
          <w:szCs w:val="26"/>
        </w:rPr>
        <w:t>аталог отходов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Pr="002A334B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2A334B">
        <w:rPr>
          <w:rFonts w:ascii="Times New Roman" w:hAnsi="Times New Roman" w:cs="Times New Roman"/>
          <w:sz w:val="26"/>
          <w:szCs w:val="26"/>
        </w:rPr>
        <w:t xml:space="preserve"> Росприроднадзора от 22.05.2017 </w:t>
      </w:r>
      <w:r>
        <w:rPr>
          <w:rFonts w:ascii="Times New Roman" w:hAnsi="Times New Roman" w:cs="Times New Roman"/>
          <w:sz w:val="26"/>
          <w:szCs w:val="26"/>
        </w:rPr>
        <w:t>№ </w:t>
      </w:r>
      <w:r w:rsidRPr="002A334B">
        <w:rPr>
          <w:rFonts w:ascii="Times New Roman" w:hAnsi="Times New Roman" w:cs="Times New Roman"/>
          <w:sz w:val="26"/>
          <w:szCs w:val="26"/>
        </w:rPr>
        <w:t xml:space="preserve">242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A334B">
        <w:rPr>
          <w:rFonts w:ascii="Times New Roman" w:hAnsi="Times New Roman" w:cs="Times New Roman"/>
          <w:sz w:val="26"/>
          <w:szCs w:val="26"/>
        </w:rPr>
        <w:t>Об утверждении Федерального классификационного каталога отходов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365FB">
        <w:rPr>
          <w:rFonts w:ascii="Times New Roman" w:hAnsi="Times New Roman" w:cs="Times New Roman"/>
          <w:sz w:val="26"/>
          <w:szCs w:val="26"/>
        </w:rPr>
        <w:t>,</w:t>
      </w:r>
      <w:r w:rsidR="00AF0624" w:rsidRPr="00AF0624">
        <w:rPr>
          <w:rFonts w:ascii="Times New Roman" w:hAnsi="Times New Roman" w:cs="Times New Roman"/>
          <w:sz w:val="26"/>
          <w:szCs w:val="26"/>
        </w:rPr>
        <w:t xml:space="preserve"> содержит 19 </w:t>
      </w:r>
      <w:r>
        <w:rPr>
          <w:rFonts w:ascii="Times New Roman" w:hAnsi="Times New Roman" w:cs="Times New Roman"/>
          <w:sz w:val="26"/>
          <w:szCs w:val="26"/>
        </w:rPr>
        <w:t>наименований СИЗ</w:t>
      </w:r>
      <w:r w:rsidR="00AF0624" w:rsidRPr="00AF0624">
        <w:rPr>
          <w:rFonts w:ascii="Times New Roman" w:hAnsi="Times New Roman" w:cs="Times New Roman"/>
          <w:sz w:val="26"/>
          <w:szCs w:val="26"/>
        </w:rPr>
        <w:t>, среди которых:</w:t>
      </w:r>
    </w:p>
    <w:p w14:paraId="441F40DB" w14:textId="616E63D7" w:rsidR="00AF0624" w:rsidRPr="00AF0624" w:rsidRDefault="00AF0624" w:rsidP="00AF0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F0624">
        <w:rPr>
          <w:rFonts w:ascii="Times New Roman" w:hAnsi="Times New Roman" w:cs="Times New Roman"/>
          <w:sz w:val="26"/>
          <w:szCs w:val="26"/>
        </w:rPr>
        <w:t>40213101625 «спецодежда из натуральных волокон, утратившая потребительские свойства, пригодная для изготовления ветоши»;</w:t>
      </w:r>
    </w:p>
    <w:p w14:paraId="10ECD915" w14:textId="0A14D858" w:rsidR="00AF0624" w:rsidRPr="00AF0624" w:rsidRDefault="00AF0624" w:rsidP="00AF0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F0624">
        <w:rPr>
          <w:rFonts w:ascii="Times New Roman" w:hAnsi="Times New Roman" w:cs="Times New Roman"/>
          <w:sz w:val="26"/>
          <w:szCs w:val="26"/>
        </w:rPr>
        <w:t>40214001624 «спецодежда из синтетических и искусственных волокон, утратившая потребительские свойства, незагрязненная»;</w:t>
      </w:r>
    </w:p>
    <w:p w14:paraId="59CEF57A" w14:textId="32D5E12E" w:rsidR="00AF0624" w:rsidRPr="00AF0624" w:rsidRDefault="00AF0624" w:rsidP="00AF0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Pr="00AF0624">
        <w:rPr>
          <w:rFonts w:ascii="Times New Roman" w:hAnsi="Times New Roman" w:cs="Times New Roman"/>
          <w:sz w:val="26"/>
          <w:szCs w:val="26"/>
        </w:rPr>
        <w:t>40232111603 «спецодежда из натуральных, синтетических, искусственных и шерстяных волокон, загрязненная лакокрасочными материалами (содержание лакокрасочных материалов 5% и более)»</w:t>
      </w:r>
      <w:r w:rsidR="002A334B">
        <w:rPr>
          <w:rFonts w:ascii="Times New Roman" w:hAnsi="Times New Roman" w:cs="Times New Roman"/>
          <w:sz w:val="26"/>
          <w:szCs w:val="26"/>
        </w:rPr>
        <w:t>.</w:t>
      </w:r>
    </w:p>
    <w:p w14:paraId="6AEF9A4B" w14:textId="734A06FE" w:rsidR="00AF0624" w:rsidRDefault="00A428CA" w:rsidP="00AF0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класс опасности указывает последняя цифра кода классификатора. </w:t>
      </w:r>
      <w:r w:rsidR="00AF0624" w:rsidRPr="00AF0624">
        <w:rPr>
          <w:rFonts w:ascii="Times New Roman" w:hAnsi="Times New Roman" w:cs="Times New Roman"/>
          <w:sz w:val="26"/>
          <w:szCs w:val="26"/>
        </w:rPr>
        <w:t xml:space="preserve">Как видно, </w:t>
      </w:r>
      <w:r w:rsidR="00D365FB">
        <w:rPr>
          <w:rFonts w:ascii="Times New Roman" w:hAnsi="Times New Roman" w:cs="Times New Roman"/>
          <w:sz w:val="26"/>
          <w:szCs w:val="26"/>
        </w:rPr>
        <w:t xml:space="preserve">например, </w:t>
      </w:r>
      <w:r w:rsidR="00AF0624" w:rsidRPr="00AF0624">
        <w:rPr>
          <w:rFonts w:ascii="Times New Roman" w:hAnsi="Times New Roman" w:cs="Times New Roman"/>
          <w:sz w:val="26"/>
          <w:szCs w:val="26"/>
        </w:rPr>
        <w:t>спецодежда из синтетики, даже незагрязненная, является отходом 4 класса. Соответственно, подлежит утилизации силами организации, имеющей лицензию на обращение с данным отходом.</w:t>
      </w:r>
    </w:p>
    <w:p w14:paraId="0C3413F0" w14:textId="76C48A36" w:rsidR="002A334B" w:rsidRPr="00AF0624" w:rsidRDefault="002A334B" w:rsidP="00AF0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334B">
        <w:rPr>
          <w:rFonts w:ascii="Times New Roman" w:hAnsi="Times New Roman" w:cs="Times New Roman"/>
          <w:sz w:val="26"/>
          <w:szCs w:val="26"/>
        </w:rPr>
        <w:t>После оформления паспорта отходов все СИЗ, для которых предусмотрена утилизация, передаются соответствующей лицензированной организации, осуществляющей транспортировку и утилизацию отходов необходимого класса опасности. Отчетной документацией, предоставляемой в Росприроднадзор, является акт приема-передачи имущества на утилизацию, которым дополняется договор об утилизации.</w:t>
      </w:r>
    </w:p>
    <w:p w14:paraId="47FDD0CE" w14:textId="4ED1CCD4" w:rsidR="00AF0624" w:rsidRDefault="00A428CA" w:rsidP="00AF0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Следует учитывать, что после использования ветошь</w:t>
      </w:r>
      <w:r w:rsidR="00AF0624" w:rsidRPr="00AF0624">
        <w:rPr>
          <w:rFonts w:ascii="Times New Roman" w:hAnsi="Times New Roman" w:cs="Times New Roman"/>
          <w:sz w:val="26"/>
          <w:szCs w:val="26"/>
        </w:rPr>
        <w:t xml:space="preserve"> тоже </w:t>
      </w:r>
      <w:r>
        <w:rPr>
          <w:rFonts w:ascii="Times New Roman" w:hAnsi="Times New Roman" w:cs="Times New Roman"/>
          <w:sz w:val="26"/>
          <w:szCs w:val="26"/>
        </w:rPr>
        <w:t>должна</w:t>
      </w:r>
      <w:r w:rsidR="00AF0624" w:rsidRPr="00AF0624">
        <w:rPr>
          <w:rFonts w:ascii="Times New Roman" w:hAnsi="Times New Roman" w:cs="Times New Roman"/>
          <w:sz w:val="26"/>
          <w:szCs w:val="26"/>
        </w:rPr>
        <w:t xml:space="preserve"> быть впоследствии </w:t>
      </w:r>
      <w:r>
        <w:rPr>
          <w:rFonts w:ascii="Times New Roman" w:hAnsi="Times New Roman" w:cs="Times New Roman"/>
          <w:sz w:val="26"/>
          <w:szCs w:val="26"/>
        </w:rPr>
        <w:t>утилизирована</w:t>
      </w:r>
      <w:r w:rsidR="00AF0624" w:rsidRPr="00AF0624">
        <w:rPr>
          <w:rFonts w:ascii="Times New Roman" w:hAnsi="Times New Roman" w:cs="Times New Roman"/>
          <w:sz w:val="26"/>
          <w:szCs w:val="26"/>
        </w:rPr>
        <w:t xml:space="preserve"> по правилам.</w:t>
      </w:r>
    </w:p>
    <w:p w14:paraId="11AF3553" w14:textId="24E998AC" w:rsidR="00AF0624" w:rsidRDefault="00A428CA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28CA">
        <w:rPr>
          <w:rFonts w:ascii="Times New Roman" w:hAnsi="Times New Roman" w:cs="Times New Roman"/>
          <w:sz w:val="26"/>
          <w:szCs w:val="26"/>
        </w:rPr>
        <w:t>Статьей 8.2 КоАП РФ «Несоблюдение требований в области охраны окружающей среды при обращении с отходами производства и потребления» предусмотрена ответственность для должностных лиц - от 10 тысяч до 30 тысяч рублей; для юридических лиц - от 100 тысяч до 250 тысяч рублей или административное приостановление деятельности на срок до 90 суток.</w:t>
      </w:r>
    </w:p>
    <w:p w14:paraId="7FB8731B" w14:textId="77777777" w:rsidR="00E321E4" w:rsidRDefault="00E321E4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820E831" w14:textId="6224C72C" w:rsidR="003337D1" w:rsidRPr="008B44E7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3337D1" w:rsidRPr="008B44E7" w:rsidSect="001A75F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11DA1"/>
    <w:rsid w:val="00037167"/>
    <w:rsid w:val="00077DBD"/>
    <w:rsid w:val="0008713C"/>
    <w:rsid w:val="000B35CA"/>
    <w:rsid w:val="000F2A02"/>
    <w:rsid w:val="00103857"/>
    <w:rsid w:val="00113D0F"/>
    <w:rsid w:val="00124047"/>
    <w:rsid w:val="001A07F9"/>
    <w:rsid w:val="001A75FD"/>
    <w:rsid w:val="001C2B06"/>
    <w:rsid w:val="001D7E89"/>
    <w:rsid w:val="001F630C"/>
    <w:rsid w:val="0025156A"/>
    <w:rsid w:val="00256BB4"/>
    <w:rsid w:val="0028257A"/>
    <w:rsid w:val="002A334B"/>
    <w:rsid w:val="00332866"/>
    <w:rsid w:val="003337D1"/>
    <w:rsid w:val="00356220"/>
    <w:rsid w:val="003A73B6"/>
    <w:rsid w:val="003C6982"/>
    <w:rsid w:val="003D749C"/>
    <w:rsid w:val="004678F3"/>
    <w:rsid w:val="00472C10"/>
    <w:rsid w:val="00495BB7"/>
    <w:rsid w:val="004C4EEE"/>
    <w:rsid w:val="004F159F"/>
    <w:rsid w:val="005A2FDC"/>
    <w:rsid w:val="005B7E54"/>
    <w:rsid w:val="00604282"/>
    <w:rsid w:val="00610347"/>
    <w:rsid w:val="00622125"/>
    <w:rsid w:val="00656A77"/>
    <w:rsid w:val="00663555"/>
    <w:rsid w:val="006A7141"/>
    <w:rsid w:val="007016EB"/>
    <w:rsid w:val="0071050B"/>
    <w:rsid w:val="007200C8"/>
    <w:rsid w:val="007A17D7"/>
    <w:rsid w:val="007B4539"/>
    <w:rsid w:val="008029D0"/>
    <w:rsid w:val="0084396C"/>
    <w:rsid w:val="00886F38"/>
    <w:rsid w:val="008B44E7"/>
    <w:rsid w:val="008C565F"/>
    <w:rsid w:val="008D5BB4"/>
    <w:rsid w:val="0091285D"/>
    <w:rsid w:val="00925A27"/>
    <w:rsid w:val="00954153"/>
    <w:rsid w:val="0096749A"/>
    <w:rsid w:val="009D3CDE"/>
    <w:rsid w:val="009D72F3"/>
    <w:rsid w:val="00A225B6"/>
    <w:rsid w:val="00A361F6"/>
    <w:rsid w:val="00A428CA"/>
    <w:rsid w:val="00A912FB"/>
    <w:rsid w:val="00AF0624"/>
    <w:rsid w:val="00BE1952"/>
    <w:rsid w:val="00BF21F4"/>
    <w:rsid w:val="00C47077"/>
    <w:rsid w:val="00C52186"/>
    <w:rsid w:val="00CC0641"/>
    <w:rsid w:val="00D02986"/>
    <w:rsid w:val="00D365FB"/>
    <w:rsid w:val="00DD06B3"/>
    <w:rsid w:val="00E073D5"/>
    <w:rsid w:val="00E321E4"/>
    <w:rsid w:val="00EA4884"/>
    <w:rsid w:val="00EB45C4"/>
    <w:rsid w:val="00F05289"/>
    <w:rsid w:val="00F543BB"/>
    <w:rsid w:val="00F7751C"/>
    <w:rsid w:val="00FD545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6</cp:revision>
  <dcterms:created xsi:type="dcterms:W3CDTF">2023-11-03T08:43:00Z</dcterms:created>
  <dcterms:modified xsi:type="dcterms:W3CDTF">2023-11-07T04:34:00Z</dcterms:modified>
</cp:coreProperties>
</file>