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E0" w:rsidRDefault="00DF76E0" w:rsidP="00DF76E0">
      <w:pPr>
        <w:pStyle w:val="a3"/>
        <w:spacing w:before="0" w:beforeAutospacing="0" w:after="150" w:afterAutospacing="0"/>
        <w:ind w:left="30" w:right="30"/>
        <w:outlineLvl w:val="1"/>
        <w:rPr>
          <w:rFonts w:ascii="Verdana" w:hAnsi="Verdana"/>
          <w:b/>
          <w:bCs/>
          <w:i/>
          <w:iCs/>
          <w:color w:val="FED811"/>
          <w:kern w:val="36"/>
          <w:sz w:val="20"/>
          <w:szCs w:val="20"/>
        </w:rPr>
      </w:pPr>
      <w:r>
        <w:rPr>
          <w:b/>
          <w:bCs/>
          <w:i/>
          <w:iCs/>
          <w:color w:val="0000A0"/>
          <w:kern w:val="36"/>
        </w:rPr>
        <w:t>ГРАФИК</w:t>
      </w:r>
    </w:p>
    <w:p w:rsidR="00DF76E0" w:rsidRDefault="00DF76E0" w:rsidP="00DF76E0">
      <w:pPr>
        <w:pStyle w:val="a3"/>
        <w:spacing w:before="0" w:beforeAutospacing="0" w:after="150" w:afterAutospacing="0"/>
        <w:ind w:left="30" w:right="30"/>
        <w:outlineLvl w:val="1"/>
        <w:rPr>
          <w:rFonts w:ascii="Verdana" w:hAnsi="Verdana"/>
          <w:b/>
          <w:bCs/>
          <w:i/>
          <w:iCs/>
          <w:color w:val="FED811"/>
          <w:kern w:val="36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A0"/>
          <w:kern w:val="36"/>
          <w:sz w:val="27"/>
          <w:szCs w:val="27"/>
        </w:rPr>
        <w:t>18 – дневного заезда пациентов</w:t>
      </w:r>
    </w:p>
    <w:p w:rsidR="00DF76E0" w:rsidRDefault="00DF76E0" w:rsidP="00DF76E0">
      <w:pPr>
        <w:pStyle w:val="a3"/>
        <w:spacing w:before="0" w:beforeAutospacing="0" w:after="150" w:afterAutospacing="0"/>
        <w:ind w:left="30" w:right="30"/>
        <w:outlineLvl w:val="1"/>
        <w:rPr>
          <w:rFonts w:ascii="Verdana" w:hAnsi="Verdana"/>
          <w:b/>
          <w:bCs/>
          <w:i/>
          <w:iCs/>
          <w:color w:val="FED811"/>
          <w:kern w:val="36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80"/>
          <w:kern w:val="36"/>
          <w:sz w:val="27"/>
          <w:szCs w:val="27"/>
        </w:rPr>
        <w:t>в оздоровительный центр Санаторий "Бодрость" на 2017 год</w:t>
      </w:r>
    </w:p>
    <w:p w:rsidR="00DF76E0" w:rsidRDefault="00DF76E0" w:rsidP="00DF76E0">
      <w:pPr>
        <w:pStyle w:val="a3"/>
        <w:spacing w:before="0" w:beforeAutospacing="0" w:after="150" w:afterAutospacing="0"/>
        <w:ind w:left="30" w:right="30"/>
        <w:outlineLvl w:val="1"/>
        <w:rPr>
          <w:rFonts w:ascii="Verdana" w:hAnsi="Verdana"/>
          <w:b/>
          <w:bCs/>
          <w:i/>
          <w:iCs/>
          <w:color w:val="FED811"/>
          <w:kern w:val="36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80"/>
          <w:kern w:val="36"/>
          <w:sz w:val="27"/>
          <w:szCs w:val="27"/>
        </w:rPr>
        <w:t xml:space="preserve">и 15 - дневного заезда ГАУ </w:t>
      </w:r>
      <w:proofErr w:type="gramStart"/>
      <w:r>
        <w:rPr>
          <w:rFonts w:ascii="Verdana" w:hAnsi="Verdana"/>
          <w:b/>
          <w:bCs/>
          <w:i/>
          <w:iCs/>
          <w:color w:val="000080"/>
          <w:kern w:val="36"/>
          <w:sz w:val="27"/>
          <w:szCs w:val="27"/>
        </w:rPr>
        <w:t>СО</w:t>
      </w:r>
      <w:proofErr w:type="gramEnd"/>
      <w:r>
        <w:rPr>
          <w:rFonts w:ascii="Verdana" w:hAnsi="Verdana"/>
          <w:b/>
          <w:bCs/>
          <w:i/>
          <w:iCs/>
          <w:color w:val="000080"/>
          <w:kern w:val="36"/>
          <w:sz w:val="27"/>
          <w:szCs w:val="27"/>
        </w:rPr>
        <w:t xml:space="preserve"> "Профилакторий Юбилейный" на 2017 год</w:t>
      </w:r>
    </w:p>
    <w:p w:rsidR="00DF76E0" w:rsidRDefault="00DF76E0" w:rsidP="00DF76E0">
      <w:pPr>
        <w:pStyle w:val="a3"/>
        <w:spacing w:before="0" w:beforeAutospacing="0" w:after="150" w:afterAutospacing="0"/>
        <w:ind w:left="-567"/>
        <w:jc w:val="center"/>
        <w:rPr>
          <w:rFonts w:ascii="Arial" w:hAnsi="Arial" w:cs="Arial"/>
          <w:color w:val="474646"/>
          <w:sz w:val="20"/>
          <w:szCs w:val="20"/>
          <w:shd w:val="clear" w:color="auto" w:fill="FAFAFA"/>
        </w:rPr>
      </w:pPr>
      <w:r>
        <w:rPr>
          <w:rFonts w:ascii="Arial" w:hAnsi="Arial" w:cs="Arial"/>
          <w:color w:val="474646"/>
          <w:sz w:val="20"/>
          <w:szCs w:val="20"/>
          <w:shd w:val="clear" w:color="auto" w:fill="FAFAFA"/>
        </w:rPr>
        <w:t> </w:t>
      </w:r>
    </w:p>
    <w:p w:rsidR="00DF76E0" w:rsidRDefault="00DF76E0" w:rsidP="00DF76E0">
      <w:pPr>
        <w:pStyle w:val="a3"/>
        <w:spacing w:before="0" w:beforeAutospacing="0" w:after="150" w:afterAutospacing="0"/>
        <w:ind w:left="-567"/>
        <w:jc w:val="center"/>
        <w:rPr>
          <w:rFonts w:ascii="Arial" w:hAnsi="Arial" w:cs="Arial"/>
          <w:color w:val="474646"/>
          <w:sz w:val="20"/>
          <w:szCs w:val="20"/>
          <w:shd w:val="clear" w:color="auto" w:fill="FAFAFA"/>
        </w:rPr>
      </w:pPr>
    </w:p>
    <w:p w:rsidR="00DF76E0" w:rsidRDefault="00DF76E0" w:rsidP="00DF76E0">
      <w:pPr>
        <w:pStyle w:val="a3"/>
        <w:spacing w:before="0" w:beforeAutospacing="0" w:after="150" w:afterAutospacing="0"/>
        <w:ind w:left="-567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noProof/>
          <w:color w:val="474646"/>
          <w:sz w:val="20"/>
          <w:szCs w:val="20"/>
        </w:rPr>
        <w:drawing>
          <wp:inline distT="0" distB="0" distL="0" distR="0">
            <wp:extent cx="523875" cy="581025"/>
            <wp:effectExtent l="19050" t="0" r="9525" b="0"/>
            <wp:docPr id="4" name="Рисунок 1" descr="http://dou516.caduk.ru/images/clip_image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516.caduk.ru/images/clip_image1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6E0" w:rsidRDefault="00DF76E0" w:rsidP="00DF76E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ПРОФСОЮЗ РАБОТНИКОВ НАРОДНОГО ОБРАЗОВАНИЯ И НАУКИ</w:t>
      </w:r>
    </w:p>
    <w:p w:rsidR="00DF76E0" w:rsidRDefault="00DF76E0" w:rsidP="00DF76E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РОССИЙСКОЙ ФЕДЕРАЦИИ</w:t>
      </w:r>
    </w:p>
    <w:p w:rsidR="00DF76E0" w:rsidRDefault="00DF76E0" w:rsidP="00DF76E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(ОБЩЕРОССИЙСКИЙ ПРОФСОЮЗ ОБРАЗОВАНИЯ)</w:t>
      </w:r>
    </w:p>
    <w:p w:rsidR="00DF76E0" w:rsidRDefault="00DF76E0" w:rsidP="00DF76E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ВЕРХ-ИСЕТСКАЯ РАЙОННАЯ ОРГАНИЗАЦИЯ ПРОФСОЮЗА РАБОТНИКОВ НАРОДНОГО ОБРАЗОВАНИЯ И НАУКИ РФ</w:t>
      </w:r>
    </w:p>
    <w:p w:rsidR="00DF76E0" w:rsidRDefault="00DF76E0" w:rsidP="00DF76E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г. Екатеринбург</w:t>
      </w:r>
    </w:p>
    <w:p w:rsidR="00DF76E0" w:rsidRDefault="00DF76E0" w:rsidP="00DF76E0">
      <w:pPr>
        <w:pStyle w:val="a3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</w:rPr>
        <w:t> </w:t>
      </w:r>
    </w:p>
    <w:p w:rsidR="00DF76E0" w:rsidRDefault="00DF76E0" w:rsidP="00DF76E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b/>
          <w:bCs/>
          <w:noProof/>
          <w:color w:val="474646"/>
          <w:sz w:val="28"/>
          <w:szCs w:val="28"/>
        </w:rPr>
        <w:lastRenderedPageBreak/>
        <w:drawing>
          <wp:inline distT="0" distB="0" distL="0" distR="0">
            <wp:extent cx="5819775" cy="7620000"/>
            <wp:effectExtent l="19050" t="0" r="9525" b="0"/>
            <wp:docPr id="2" name="Рисунок 2" descr="http://dou516.caduk.ru/images/p68_yubileyny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516.caduk.ru/images/p68_yubileynyi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474646"/>
          <w:sz w:val="28"/>
          <w:szCs w:val="28"/>
        </w:rPr>
        <w:t> </w:t>
      </w:r>
      <w:r>
        <w:rPr>
          <w:rFonts w:ascii="Arial" w:hAnsi="Arial" w:cs="Arial"/>
          <w:b/>
          <w:bCs/>
          <w:noProof/>
          <w:color w:val="474646"/>
          <w:sz w:val="28"/>
          <w:szCs w:val="28"/>
        </w:rPr>
        <w:lastRenderedPageBreak/>
        <w:drawing>
          <wp:inline distT="0" distB="0" distL="0" distR="0">
            <wp:extent cx="5410200" cy="7620000"/>
            <wp:effectExtent l="19050" t="0" r="0" b="0"/>
            <wp:docPr id="3" name="Рисунок 3" descr="http://dou516.caduk.ru/images/grafik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516.caduk.ru/images/grafik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1BB" w:rsidRDefault="004621BB" w:rsidP="00DF76E0"/>
    <w:p w:rsidR="00DF76E0" w:rsidRPr="00DF76E0" w:rsidRDefault="00DF76E0" w:rsidP="00DF76E0"/>
    <w:sectPr w:rsidR="00DF76E0" w:rsidRPr="00DF76E0" w:rsidSect="006E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01B"/>
    <w:rsid w:val="004621BB"/>
    <w:rsid w:val="006E0281"/>
    <w:rsid w:val="00C77ED6"/>
    <w:rsid w:val="00DF76E0"/>
    <w:rsid w:val="00F4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40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5</cp:revision>
  <dcterms:created xsi:type="dcterms:W3CDTF">2017-11-09T14:25:00Z</dcterms:created>
  <dcterms:modified xsi:type="dcterms:W3CDTF">2017-11-09T14:41:00Z</dcterms:modified>
</cp:coreProperties>
</file>